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502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1402017" cy="187234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70822" name="s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17" cy="187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AA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NAME: SATYAN </w:t>
      </w:r>
      <w:r>
        <w:rPr>
          <w:rFonts w:ascii="Arial" w:eastAsia="Arial" w:hAnsi="Arial" w:cs="Arial"/>
          <w:b/>
          <w:bCs/>
          <w:color w:val="444444"/>
          <w:sz w:val="28"/>
          <w:szCs w:val="28"/>
        </w:rPr>
        <w:t>KANWAR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 xml:space="preserve">FATHER'S NAME: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Mr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444444"/>
          <w:sz w:val="28"/>
          <w:szCs w:val="28"/>
        </w:rPr>
        <w:t>G.S. KANWAR</w:t>
      </w:r>
      <w:r>
        <w:rPr>
          <w:rFonts w:ascii="Arial" w:eastAsia="Arial" w:hAnsi="Arial" w:cs="Arial"/>
          <w:b/>
          <w:bCs/>
          <w:color w:val="444444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DATE OF BIRTH: 5</w:t>
      </w:r>
      <w:r>
        <w:rPr>
          <w:rFonts w:ascii="Arial" w:eastAsia="Arial" w:hAnsi="Arial" w:cs="Arial"/>
          <w:b/>
          <w:bCs/>
          <w:color w:val="444444"/>
          <w:sz w:val="28"/>
          <w:szCs w:val="28"/>
        </w:rPr>
        <w:t>/9/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1976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PHONE NUMBER: Mob.08787083848</w:t>
      </w: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Email- 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kanwarsatyan@yahoo.co.in</w:t>
        </w:r>
      </w:hyperlink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>LANGUAGES KNOWN: English, Hindi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  <w:t xml:space="preserve">QUALIFICATION  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B.Sc. ,MBA</w:t>
      </w:r>
    </w:p>
    <w:p w:rsidR="00A82816">
      <w:pPr>
        <w:spacing w:after="0" w:line="240" w:lineRule="auto"/>
        <w:rPr>
          <w:rFonts w:ascii="Arial" w:eastAsia="Times New Roman" w:hAnsi="Arial" w:cs="Arial"/>
          <w:b/>
          <w:color w:val="444444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6363D"/>
          <w:sz w:val="28"/>
          <w:szCs w:val="28"/>
        </w:rPr>
        <w:t>Drive business, teamwork, leadership, relationship management, revenue collection, CME/RTM/Training Work shop, channel management, E</w:t>
      </w:r>
      <w:r w:rsidR="00E5216A">
        <w:rPr>
          <w:rFonts w:ascii="Arial" w:eastAsia="Times New Roman" w:hAnsi="Arial" w:cs="Arial"/>
          <w:b/>
          <w:bCs/>
          <w:color w:val="36363D"/>
          <w:sz w:val="28"/>
          <w:szCs w:val="28"/>
        </w:rPr>
        <w:t>xperience in Trade &amp; corporate institution sales.</w:t>
      </w: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36363D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b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 w:color="000000"/>
        </w:rPr>
        <w:t xml:space="preserve">Strand life sciences  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june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2019 till date as </w:t>
      </w:r>
      <w:r>
        <w:rPr>
          <w:rFonts w:eastAsia="Times New Roman" w:hAnsi="Arial" w:cs="Arial"/>
          <w:b/>
          <w:color w:val="444444"/>
          <w:sz w:val="28"/>
          <w:szCs w:val="28"/>
        </w:rPr>
        <w:t>Area sales manager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,</w:t>
      </w:r>
      <w:r w:rsidR="00E5216A">
        <w:rPr>
          <w:rFonts w:ascii="Arial" w:eastAsia="Times New Roman" w:hAnsi="Arial" w:cs="Arial"/>
          <w:b/>
          <w:color w:val="444444"/>
          <w:sz w:val="28"/>
          <w:szCs w:val="28"/>
        </w:rPr>
        <w:t xml:space="preserve"> </w:t>
      </w:r>
      <w:r w:rsidR="00E5216A">
        <w:rPr>
          <w:rFonts w:ascii="Arial" w:eastAsia="Times New Roman" w:hAnsi="Arial" w:cs="Arial"/>
          <w:b/>
          <w:color w:val="444444"/>
          <w:sz w:val="28"/>
          <w:szCs w:val="28"/>
        </w:rPr>
        <w:t>Lucknow</w:t>
      </w:r>
    </w:p>
    <w:p w:rsidR="00665B55">
      <w:pPr>
        <w:spacing w:after="0" w:line="240" w:lineRule="auto"/>
        <w:rPr>
          <w:rFonts w:ascii="Arial" w:eastAsia="Times New Roman" w:hAnsi="Arial" w:cs="Arial"/>
          <w:b/>
          <w:color w:val="444444"/>
          <w:sz w:val="28"/>
          <w:szCs w:val="28"/>
        </w:rPr>
      </w:pPr>
      <w:bookmarkStart w:id="0" w:name="_GoBack"/>
      <w:bookmarkEnd w:id="0"/>
    </w:p>
    <w:p w:rsidR="00A82816">
      <w:pPr>
        <w:spacing w:after="0" w:line="240" w:lineRule="auto"/>
        <w:rPr>
          <w:rFonts w:ascii="Arial" w:eastAsia="Times New Roman" w:hAnsi="Arial" w:cs="Arial"/>
          <w:b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</w:rPr>
        <w:t>Business development</w:t>
      </w:r>
      <w:r w:rsidR="00C431E1">
        <w:rPr>
          <w:rFonts w:ascii="Arial" w:eastAsia="Times New Roman" w:hAnsi="Arial" w:cs="Arial"/>
          <w:b/>
          <w:color w:val="444444"/>
          <w:sz w:val="28"/>
          <w:szCs w:val="28"/>
        </w:rPr>
        <w:t>,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Team development</w:t>
      </w:r>
      <w:r w:rsidR="00C431E1">
        <w:rPr>
          <w:rFonts w:ascii="Arial" w:eastAsia="Times New Roman" w:hAnsi="Arial" w:cs="Arial"/>
          <w:b/>
          <w:color w:val="444444"/>
          <w:sz w:val="28"/>
          <w:szCs w:val="28"/>
        </w:rPr>
        <w:t>,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</w:t>
      </w:r>
      <w:r w:rsidR="00C431E1">
        <w:rPr>
          <w:rFonts w:ascii="Arial" w:eastAsia="Times New Roman" w:hAnsi="Arial" w:cs="Arial"/>
          <w:b/>
          <w:color w:val="444444"/>
          <w:sz w:val="28"/>
          <w:szCs w:val="28"/>
        </w:rPr>
        <w:t>clien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>t contracts, Maintaining product basket, Cross functional co-ordination, Healthy aging sheet, Conflict management, Establish new business models.</w:t>
      </w:r>
    </w:p>
    <w:p w:rsidR="00A82816">
      <w:pPr>
        <w:spacing w:after="0" w:line="240" w:lineRule="auto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Arial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</w:rPr>
        <w:t>OVERSEAS Healthcare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as Area Sales Manager</w:t>
      </w:r>
      <w:r>
        <w:rPr>
          <w:rFonts w:eastAsia="Times New Roman" w:hAnsi="Arial" w:cs="Arial"/>
          <w:b/>
          <w:color w:val="444444"/>
          <w:sz w:val="28"/>
          <w:szCs w:val="28"/>
        </w:rPr>
        <w:t>.</w:t>
      </w:r>
    </w:p>
    <w:p w:rsidR="00A828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444444"/>
          <w:sz w:val="28"/>
          <w:szCs w:val="28"/>
        </w:rPr>
      </w:pPr>
      <w:r>
        <w:rPr>
          <w:rFonts w:ascii="Arial" w:eastAsia="Arial" w:hAnsi="Arial" w:cs="Arial"/>
          <w:color w:val="444444"/>
          <w:sz w:val="28"/>
          <w:szCs w:val="28"/>
        </w:rPr>
        <w:t>to  2019 , Lucknow</w:t>
      </w:r>
    </w:p>
    <w:p w:rsidR="00A82816">
      <w:pPr>
        <w:spacing w:after="0" w:line="240" w:lineRule="auto"/>
        <w:rPr>
          <w:rFonts w:ascii="Arial" w:eastAsia="Arial" w:hAnsi="Arial" w:cs="Arial"/>
          <w:color w:val="444444"/>
          <w:sz w:val="28"/>
          <w:szCs w:val="28"/>
        </w:rPr>
      </w:pPr>
      <w:r>
        <w:rPr>
          <w:rFonts w:ascii="Arial" w:eastAsia="Arial" w:hAnsi="Arial" w:cs="Arial"/>
          <w:color w:val="444444"/>
          <w:sz w:val="28"/>
          <w:szCs w:val="28"/>
        </w:rPr>
        <w:t xml:space="preserve"> </w:t>
      </w:r>
    </w:p>
    <w:p w:rsidR="00A82816">
      <w:pPr>
        <w:numPr>
          <w:ilvl w:val="0"/>
          <w:numId w:val="2"/>
        </w:numPr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 </w:t>
      </w:r>
      <w:r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  <w:t>QUEST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 as </w:t>
      </w:r>
      <w:r>
        <w:rPr>
          <w:rFonts w:ascii="Arial" w:eastAsia="Arial" w:hAnsi="Arial" w:cs="Arial"/>
          <w:b/>
          <w:bCs/>
          <w:color w:val="444444"/>
          <w:sz w:val="28"/>
          <w:szCs w:val="28"/>
        </w:rPr>
        <w:t xml:space="preserve"> </w:t>
      </w:r>
      <w:r>
        <w:rPr>
          <w:rFonts w:eastAsia="Arial" w:hAnsi="Arial" w:cs="Arial"/>
          <w:b/>
          <w:bCs/>
          <w:color w:val="444444"/>
          <w:sz w:val="28"/>
          <w:szCs w:val="28"/>
        </w:rPr>
        <w:t>Area sales manager</w:t>
      </w:r>
      <w:r>
        <w:rPr>
          <w:rFonts w:ascii="Arial" w:eastAsia="Times New Roman" w:hAnsi="Arial" w:cs="Arial"/>
          <w:color w:val="444444"/>
          <w:sz w:val="28"/>
          <w:szCs w:val="28"/>
        </w:rPr>
        <w:br/>
        <w:t xml:space="preserve">  2012 to  2016 Lucknow</w:t>
      </w:r>
    </w:p>
    <w:p w:rsidR="00A82816">
      <w:pPr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</w:rPr>
      </w:pPr>
    </w:p>
    <w:p w:rsidR="00A82816">
      <w:pPr>
        <w:numPr>
          <w:ilvl w:val="0"/>
          <w:numId w:val="2"/>
        </w:numPr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  <w:t xml:space="preserve">ROCHE </w:t>
      </w:r>
      <w:r>
        <w:rPr>
          <w:rFonts w:ascii="Arial" w:eastAsia="Times New Roman" w:hAnsi="Arial" w:cs="Arial"/>
          <w:color w:val="444444"/>
          <w:sz w:val="28"/>
          <w:szCs w:val="28"/>
        </w:rPr>
        <w:t> as 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Area Sales Manager</w:t>
      </w:r>
      <w:r>
        <w:rPr>
          <w:rFonts w:ascii="Arial" w:eastAsia="Times New Roman" w:hAnsi="Arial" w:cs="Arial"/>
          <w:color w:val="444444"/>
          <w:sz w:val="28"/>
          <w:szCs w:val="28"/>
        </w:rPr>
        <w:br/>
        <w:t xml:space="preserve"> 2009 to  2012 ;U.P &amp; Uttaranchal </w:t>
      </w:r>
    </w:p>
    <w:p w:rsidR="00A82816">
      <w:pPr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</w:pPr>
    </w:p>
    <w:p w:rsidR="00A82816">
      <w:pPr>
        <w:numPr>
          <w:ilvl w:val="0"/>
          <w:numId w:val="2"/>
        </w:numPr>
        <w:spacing w:before="150" w:after="0" w:line="240" w:lineRule="auto"/>
        <w:ind w:left="225"/>
        <w:rPr>
          <w:rFonts w:ascii="Arial" w:eastAsia="Arial" w:hAnsi="Arial" w:cs="Arial"/>
          <w:color w:val="444444"/>
          <w:sz w:val="28"/>
          <w:szCs w:val="28"/>
        </w:rPr>
      </w:pPr>
      <w:r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  <w:t>SERDIA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  <w:t xml:space="preserve"> pharmaceuticals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 as </w:t>
      </w:r>
      <w:r w:rsidR="009A128B">
        <w:rPr>
          <w:rFonts w:eastAsia="Times New Roman" w:hAnsi="Arial" w:cs="Arial"/>
          <w:b/>
          <w:bCs/>
          <w:color w:val="444444"/>
          <w:sz w:val="28"/>
          <w:szCs w:val="28"/>
        </w:rPr>
        <w:t>Business executive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</w:p>
    <w:p w:rsidR="00A82816">
      <w:pPr>
        <w:spacing w:before="150" w:after="0" w:line="240" w:lineRule="auto"/>
        <w:ind w:left="225"/>
        <w:rPr>
          <w:rFonts w:ascii="Arial" w:eastAsia="Arial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2003 </w:t>
      </w:r>
      <w:r>
        <w:rPr>
          <w:rFonts w:ascii="Arial" w:eastAsia="Times New Roman" w:hAnsi="Arial" w:cs="Arial"/>
          <w:color w:val="444444"/>
          <w:sz w:val="28"/>
          <w:szCs w:val="28"/>
        </w:rPr>
        <w:t>to  2009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 ; U.P &amp;Uttaranchal </w:t>
      </w:r>
    </w:p>
    <w:p w:rsidR="00A82816">
      <w:pPr>
        <w:spacing w:before="150" w:after="0" w:line="240" w:lineRule="auto"/>
        <w:ind w:left="225"/>
        <w:rPr>
          <w:rFonts w:ascii="Arial" w:eastAsia="Arial" w:hAnsi="Arial" w:cs="Arial"/>
          <w:color w:val="444444"/>
          <w:sz w:val="28"/>
          <w:szCs w:val="28"/>
        </w:rPr>
      </w:pPr>
    </w:p>
    <w:p w:rsidR="00A82816">
      <w:pPr>
        <w:numPr>
          <w:ilvl w:val="0"/>
          <w:numId w:val="2"/>
        </w:numPr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  <w:t xml:space="preserve">ZYDUS CADILA   as  </w:t>
      </w:r>
      <w:r>
        <w:rPr>
          <w:rFonts w:eastAsia="Arial" w:hAnsi="Arial" w:cs="Arial"/>
          <w:b/>
          <w:bCs/>
          <w:color w:val="444444"/>
          <w:sz w:val="28"/>
          <w:szCs w:val="28"/>
          <w:u w:val="single"/>
        </w:rPr>
        <w:t>Business executive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( 1998 to 2003) Lucknow</w:t>
      </w:r>
    </w:p>
    <w:p w:rsidR="00A82816" w:rsidP="009A128B">
      <w:pPr>
        <w:tabs>
          <w:tab w:val="left" w:pos="360"/>
        </w:tabs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</w:pPr>
    </w:p>
    <w:p w:rsidR="009A128B" w:rsidP="009A128B">
      <w:pPr>
        <w:tabs>
          <w:tab w:val="left" w:pos="360"/>
        </w:tabs>
        <w:spacing w:before="150" w:after="0" w:line="240" w:lineRule="auto"/>
        <w:ind w:left="225"/>
        <w:rPr>
          <w:rFonts w:ascii="Arial" w:eastAsia="Arial" w:hAnsi="Arial" w:cs="Arial"/>
          <w:b/>
          <w:bCs/>
          <w:color w:val="444444"/>
          <w:sz w:val="28"/>
          <w:szCs w:val="28"/>
          <w:u w:val="single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Skills: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A strategic thinker with flair for charting out strategies for sales, marketing and operation management and contributing towards enhancing business volumes &amp; growth and achieving profitability norms.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Possess excellent interpersonal, analytical, trouble shooting and result orientated with proven ability in establishing quality systems / procedures and planning / managing re</w:t>
      </w:r>
      <w:r w:rsidR="00E02D6E">
        <w:rPr>
          <w:rFonts w:ascii="Arial" w:eastAsia="Times New Roman" w:hAnsi="Arial" w:cs="Arial"/>
          <w:color w:val="444444"/>
          <w:sz w:val="28"/>
          <w:szCs w:val="28"/>
        </w:rPr>
        <w:t>sources. Ensure effective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orientation, training and retention of sales staff.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STRENGTH: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Game changer in negative producing areas.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Problem Solving.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Excellent Communication Abilities,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Quick Learner.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Brand and Business Development.</w:t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• Team Player.</w:t>
      </w:r>
      <w:r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A8281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</w:rPr>
      </w:pPr>
      <w:r>
        <w:br/>
      </w:r>
    </w:p>
    <w:p w:rsidR="00A8281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Satyan</w:t>
      </w:r>
      <w:r>
        <w:rPr>
          <w:rFonts w:ascii="Arial" w:eastAsia="Arial" w:hAnsi="Arial" w:cs="Arial"/>
          <w:color w:val="444444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</w:rPr>
        <w:t>Kanwar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C431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2185BD2"/>
    <w:lvl w:ilvl="0">
      <w:start w:val="2016"/>
      <w:numFmt w:val="decimal"/>
      <w:lvlText w:val="%1"/>
      <w:lvlJc w:val="left"/>
      <w:pPr>
        <w:ind w:left="546" w:hanging="396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0000002"/>
    <w:multiLevelType w:val="multilevel"/>
    <w:tmpl w:val="33F0C87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F2D205B"/>
    <w:multiLevelType w:val="hybridMultilevel"/>
    <w:tmpl w:val="DA4ACE16"/>
    <w:lvl w:ilvl="0">
      <w:start w:val="2016"/>
      <w:numFmt w:val="decimal"/>
      <w:lvlText w:val="%1"/>
      <w:lvlJc w:val="left"/>
      <w:pPr>
        <w:ind w:left="1165" w:hanging="61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6" w:hanging="360"/>
      </w:pPr>
    </w:lvl>
    <w:lvl w:ilvl="2" w:tentative="1">
      <w:start w:val="1"/>
      <w:numFmt w:val="lowerRoman"/>
      <w:lvlText w:val="%3."/>
      <w:lvlJc w:val="right"/>
      <w:pPr>
        <w:ind w:left="2346" w:hanging="180"/>
      </w:pPr>
    </w:lvl>
    <w:lvl w:ilvl="3" w:tentative="1">
      <w:start w:val="1"/>
      <w:numFmt w:val="decimal"/>
      <w:lvlText w:val="%4."/>
      <w:lvlJc w:val="left"/>
      <w:pPr>
        <w:ind w:left="3066" w:hanging="360"/>
      </w:pPr>
    </w:lvl>
    <w:lvl w:ilvl="4" w:tentative="1">
      <w:start w:val="1"/>
      <w:numFmt w:val="lowerLetter"/>
      <w:lvlText w:val="%5."/>
      <w:lvlJc w:val="left"/>
      <w:pPr>
        <w:ind w:left="3786" w:hanging="360"/>
      </w:pPr>
    </w:lvl>
    <w:lvl w:ilvl="5" w:tentative="1">
      <w:start w:val="1"/>
      <w:numFmt w:val="lowerRoman"/>
      <w:lvlText w:val="%6."/>
      <w:lvlJc w:val="right"/>
      <w:pPr>
        <w:ind w:left="4506" w:hanging="180"/>
      </w:pPr>
    </w:lvl>
    <w:lvl w:ilvl="6" w:tentative="1">
      <w:start w:val="1"/>
      <w:numFmt w:val="decimal"/>
      <w:lvlText w:val="%7."/>
      <w:lvlJc w:val="left"/>
      <w:pPr>
        <w:ind w:left="5226" w:hanging="360"/>
      </w:pPr>
    </w:lvl>
    <w:lvl w:ilvl="7" w:tentative="1">
      <w:start w:val="1"/>
      <w:numFmt w:val="lowerLetter"/>
      <w:lvlText w:val="%8."/>
      <w:lvlJc w:val="left"/>
      <w:pPr>
        <w:ind w:left="5946" w:hanging="360"/>
      </w:pPr>
    </w:lvl>
    <w:lvl w:ilvl="8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16"/>
    <w:rsid w:val="00665B55"/>
    <w:rsid w:val="00847BC3"/>
    <w:rsid w:val="009A128B"/>
    <w:rsid w:val="00A82816"/>
    <w:rsid w:val="00B502AA"/>
    <w:rsid w:val="00C431E1"/>
    <w:rsid w:val="00E02D6E"/>
    <w:rsid w:val="00E521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kanwarsatyan@yahoo.co.in" TargetMode="External" /><Relationship Id="rId6" Type="http://schemas.openxmlformats.org/officeDocument/2006/relationships/image" Target="http://footmark.infoedge.com/apply/cvtracking?dtyp=docx_n&amp;userId=9cecbd1823e323609060ecf8bf8ff4d2c6a3729d929ea025&amp;jobId=190721502253&amp;uid=11627495190721502253162678374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cyber-6</dc:creator>
  <cp:lastModifiedBy>ANSHUMAN</cp:lastModifiedBy>
  <cp:revision>46</cp:revision>
  <dcterms:created xsi:type="dcterms:W3CDTF">2020-10-21T03:35:00Z</dcterms:created>
  <dcterms:modified xsi:type="dcterms:W3CDTF">2021-03-10T11:35:00Z</dcterms:modified>
</cp:coreProperties>
</file>