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61C45" w:rsidRPr="00B648B0" w14:paraId="4FE112D8" w14:textId="7F64A0CD">
      <w:pPr>
        <w:spacing w:after="0" w:line="259" w:lineRule="auto"/>
        <w:ind w:left="53" w:firstLine="0"/>
        <w:rPr>
          <w:sz w:val="32"/>
          <w:szCs w:val="32"/>
        </w:rPr>
      </w:pPr>
      <w:r w:rsidRPr="00B648B0">
        <w:rPr>
          <w:b/>
          <w:sz w:val="32"/>
          <w:szCs w:val="32"/>
        </w:rPr>
        <w:t>HARSHA VARDHAN ALLAMSETTY</w:t>
      </w:r>
    </w:p>
    <w:p w:rsidR="00661C45" w:rsidRPr="007F5496" w14:paraId="089CD904" w14:textId="77777777">
      <w:pPr>
        <w:pStyle w:val="Heading1"/>
        <w:rPr>
          <w:color w:val="C00000"/>
        </w:rPr>
      </w:pPr>
      <w:r w:rsidRPr="007F5496">
        <w:rPr>
          <w:color w:val="C00000"/>
        </w:rPr>
        <w:t xml:space="preserve">DATA SCIENTIST  </w:t>
      </w:r>
    </w:p>
    <w:p w:rsidR="00661C45" w14:paraId="043E1B30" w14:textId="1F9126BB">
      <w:pPr>
        <w:spacing w:after="12"/>
      </w:pPr>
      <w:r>
        <w:t xml:space="preserve"> Highly skilled data scientist with over </w:t>
      </w:r>
      <w:r w:rsidR="00B648B0">
        <w:t xml:space="preserve">3+ </w:t>
      </w:r>
      <w:r>
        <w:t xml:space="preserve">years of experience in the retail customer analytics domain. Seeking a challenging position where I can leverage my expertise in data analysis, statistical modeling, and machine learning to drive actionable insights and optimize business strategies.  </w:t>
      </w:r>
    </w:p>
    <w:p w:rsidR="00661C45" w14:paraId="5DA5C4C5" w14:textId="77777777">
      <w:pPr>
        <w:spacing w:after="0" w:line="259" w:lineRule="auto"/>
        <w:ind w:left="38" w:firstLine="0"/>
      </w:pPr>
      <w:r>
        <w:t xml:space="preserve">  </w:t>
      </w:r>
    </w:p>
    <w:tbl>
      <w:tblPr>
        <w:tblStyle w:val="TableGrid"/>
        <w:tblW w:w="11656" w:type="dxa"/>
        <w:tblInd w:w="-667" w:type="dxa"/>
        <w:tblCellMar>
          <w:top w:w="0" w:type="dxa"/>
          <w:left w:w="0" w:type="dxa"/>
          <w:bottom w:w="0" w:type="dxa"/>
          <w:right w:w="0" w:type="dxa"/>
        </w:tblCellMar>
        <w:tblLook w:val="04A0"/>
      </w:tblPr>
      <w:tblGrid>
        <w:gridCol w:w="4273"/>
        <w:gridCol w:w="240"/>
        <w:gridCol w:w="1646"/>
        <w:gridCol w:w="1755"/>
        <w:gridCol w:w="3742"/>
      </w:tblGrid>
      <w:tr w14:paraId="7F4506BD" w14:textId="77777777">
        <w:tblPrEx>
          <w:tblW w:w="11656" w:type="dxa"/>
          <w:tblInd w:w="-667" w:type="dxa"/>
          <w:tblCellMar>
            <w:top w:w="0" w:type="dxa"/>
            <w:left w:w="0" w:type="dxa"/>
            <w:bottom w:w="0" w:type="dxa"/>
            <w:right w:w="0" w:type="dxa"/>
          </w:tblCellMar>
          <w:tblLook w:val="04A0"/>
        </w:tblPrEx>
        <w:trPr>
          <w:trHeight w:val="566"/>
        </w:trPr>
        <w:tc>
          <w:tcPr>
            <w:tcW w:w="4273" w:type="dxa"/>
            <w:tcBorders>
              <w:top w:val="nil"/>
              <w:left w:val="nil"/>
              <w:bottom w:val="nil"/>
              <w:right w:val="nil"/>
            </w:tcBorders>
            <w:shd w:val="clear" w:color="auto" w:fill="B03921"/>
            <w:vAlign w:val="center"/>
          </w:tcPr>
          <w:p w:rsidR="00661C45" w14:paraId="3B7AAC95" w14:textId="3C4A22A3">
            <w:pPr>
              <w:tabs>
                <w:tab w:val="right" w:pos="4273"/>
              </w:tabs>
              <w:spacing w:after="0" w:line="259" w:lineRule="auto"/>
              <w:ind w:left="0" w:firstLine="0"/>
            </w:pPr>
            <w:r>
              <w:rPr>
                <w:color w:val="FFFFFF"/>
              </w:rPr>
              <w:t xml:space="preserve">              </w:t>
            </w:r>
            <w:r w:rsidR="00B648B0">
              <w:rPr>
                <w:color w:val="FFFFFF"/>
              </w:rPr>
              <w:t>harshads7799</w:t>
            </w:r>
            <w:r>
              <w:rPr>
                <w:color w:val="FFFFFF"/>
                <w:u w:val="single" w:color="FFFFFF"/>
              </w:rPr>
              <w:t>@gmail.com</w:t>
            </w:r>
            <w:r>
              <w:rPr>
                <w:color w:val="FFFFFF"/>
              </w:rPr>
              <w:t xml:space="preserve">    </w:t>
            </w:r>
            <w:r>
              <w:rPr>
                <w:color w:val="FFFFFF"/>
              </w:rPr>
              <w:tab/>
            </w:r>
            <w:r>
              <w:rPr>
                <w:noProof/>
              </w:rPr>
              <mc:AlternateContent>
                <mc:Choice Requires="wpg">
                  <w:drawing>
                    <wp:inline distT="0" distB="0" distL="0" distR="0">
                      <wp:extent cx="74295" cy="131445"/>
                      <wp:effectExtent l="0" t="0" r="0" b="0"/>
                      <wp:docPr id="3620" name="Group 3620"/>
                      <wp:cNvGraphicFramePr/>
                      <a:graphic xmlns:a="http://schemas.openxmlformats.org/drawingml/2006/main">
                        <a:graphicData uri="http://schemas.microsoft.com/office/word/2010/wordprocessingGroup">
                          <wpg:wgp xmlns:wpg="http://schemas.microsoft.com/office/word/2010/wordprocessingGroup">
                            <wpg:cNvGrpSpPr/>
                            <wpg:grpSpPr>
                              <a:xfrm>
                                <a:off x="0" y="0"/>
                                <a:ext cx="74295" cy="131445"/>
                                <a:chOff x="0" y="0"/>
                                <a:chExt cx="74295" cy="131445"/>
                              </a:xfrm>
                            </wpg:grpSpPr>
                            <wps:wsp xmlns:wps="http://schemas.microsoft.com/office/word/2010/wordprocessingShape">
                              <wps:cNvPr id="147" name="Shape 147"/>
                              <wps:cNvSpPr/>
                              <wps:spPr>
                                <a:xfrm>
                                  <a:off x="0" y="0"/>
                                  <a:ext cx="36957" cy="131445"/>
                                </a:xfrm>
                                <a:custGeom>
                                  <a:avLst/>
                                  <a:gdLst/>
                                  <a:rect l="0" t="0" r="0" b="0"/>
                                  <a:pathLst>
                                    <a:path fill="norm" h="131445" w="36957" stroke="1">
                                      <a:moveTo>
                                        <a:pt x="9652" y="0"/>
                                      </a:moveTo>
                                      <a:lnTo>
                                        <a:pt x="36957" y="0"/>
                                      </a:lnTo>
                                      <a:lnTo>
                                        <a:pt x="36957" y="5715"/>
                                      </a:lnTo>
                                      <a:lnTo>
                                        <a:pt x="23368" y="5715"/>
                                      </a:lnTo>
                                      <a:cubicBezTo>
                                        <a:pt x="22733" y="5715"/>
                                        <a:pt x="21971" y="6731"/>
                                        <a:pt x="21971" y="8255"/>
                                      </a:cubicBezTo>
                                      <a:cubicBezTo>
                                        <a:pt x="21971" y="9272"/>
                                        <a:pt x="22733" y="10414"/>
                                        <a:pt x="23368" y="10414"/>
                                      </a:cubicBezTo>
                                      <a:lnTo>
                                        <a:pt x="36957" y="10414"/>
                                      </a:lnTo>
                                      <a:lnTo>
                                        <a:pt x="36957" y="16129"/>
                                      </a:lnTo>
                                      <a:lnTo>
                                        <a:pt x="7112" y="16129"/>
                                      </a:lnTo>
                                      <a:lnTo>
                                        <a:pt x="7112" y="100965"/>
                                      </a:lnTo>
                                      <a:lnTo>
                                        <a:pt x="36957" y="100965"/>
                                      </a:lnTo>
                                      <a:lnTo>
                                        <a:pt x="36957" y="109982"/>
                                      </a:lnTo>
                                      <a:cubicBezTo>
                                        <a:pt x="33782" y="109982"/>
                                        <a:pt x="30861" y="112395"/>
                                        <a:pt x="30861" y="115697"/>
                                      </a:cubicBezTo>
                                      <a:cubicBezTo>
                                        <a:pt x="30861" y="119253"/>
                                        <a:pt x="33782" y="122174"/>
                                        <a:pt x="36957" y="122174"/>
                                      </a:cubicBezTo>
                                      <a:lnTo>
                                        <a:pt x="36957" y="131445"/>
                                      </a:lnTo>
                                      <a:lnTo>
                                        <a:pt x="9652" y="131445"/>
                                      </a:lnTo>
                                      <a:cubicBezTo>
                                        <a:pt x="4318" y="131445"/>
                                        <a:pt x="0" y="127127"/>
                                        <a:pt x="0" y="121793"/>
                                      </a:cubicBezTo>
                                      <a:lnTo>
                                        <a:pt x="0" y="9652"/>
                                      </a:lnTo>
                                      <a:cubicBezTo>
                                        <a:pt x="0" y="4318"/>
                                        <a:pt x="4318" y="0"/>
                                        <a:pt x="9652" y="0"/>
                                      </a:cubicBezTo>
                                      <a:close/>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48" name="Shape 148"/>
                              <wps:cNvSpPr/>
                              <wps:spPr>
                                <a:xfrm>
                                  <a:off x="37338" y="0"/>
                                  <a:ext cx="36957" cy="131445"/>
                                </a:xfrm>
                                <a:custGeom>
                                  <a:avLst/>
                                  <a:gdLst/>
                                  <a:rect l="0" t="0" r="0" b="0"/>
                                  <a:pathLst>
                                    <a:path fill="norm" h="131445" w="36957" stroke="1">
                                      <a:moveTo>
                                        <a:pt x="0" y="0"/>
                                      </a:moveTo>
                                      <a:lnTo>
                                        <a:pt x="27305" y="0"/>
                                      </a:lnTo>
                                      <a:cubicBezTo>
                                        <a:pt x="32639" y="0"/>
                                        <a:pt x="36957" y="4318"/>
                                        <a:pt x="36957" y="9652"/>
                                      </a:cubicBezTo>
                                      <a:lnTo>
                                        <a:pt x="36957" y="121793"/>
                                      </a:lnTo>
                                      <a:cubicBezTo>
                                        <a:pt x="36957" y="127127"/>
                                        <a:pt x="32639" y="131445"/>
                                        <a:pt x="27305" y="131445"/>
                                      </a:cubicBezTo>
                                      <a:lnTo>
                                        <a:pt x="0" y="131445"/>
                                      </a:lnTo>
                                      <a:lnTo>
                                        <a:pt x="0" y="122174"/>
                                      </a:lnTo>
                                      <a:cubicBezTo>
                                        <a:pt x="3175" y="122174"/>
                                        <a:pt x="6096" y="119253"/>
                                        <a:pt x="6096" y="115697"/>
                                      </a:cubicBezTo>
                                      <a:cubicBezTo>
                                        <a:pt x="6096" y="112395"/>
                                        <a:pt x="3175" y="109982"/>
                                        <a:pt x="0" y="109982"/>
                                      </a:cubicBezTo>
                                      <a:lnTo>
                                        <a:pt x="0" y="100965"/>
                                      </a:lnTo>
                                      <a:lnTo>
                                        <a:pt x="29845" y="100965"/>
                                      </a:lnTo>
                                      <a:lnTo>
                                        <a:pt x="29845" y="16129"/>
                                      </a:lnTo>
                                      <a:lnTo>
                                        <a:pt x="0" y="16129"/>
                                      </a:lnTo>
                                      <a:lnTo>
                                        <a:pt x="0" y="10414"/>
                                      </a:lnTo>
                                      <a:lnTo>
                                        <a:pt x="13462" y="10414"/>
                                      </a:lnTo>
                                      <a:cubicBezTo>
                                        <a:pt x="14224" y="10414"/>
                                        <a:pt x="14986" y="9272"/>
                                        <a:pt x="14986" y="8255"/>
                                      </a:cubicBezTo>
                                      <a:cubicBezTo>
                                        <a:pt x="14986" y="6731"/>
                                        <a:pt x="14224" y="5715"/>
                                        <a:pt x="13462" y="5715"/>
                                      </a:cubicBezTo>
                                      <a:lnTo>
                                        <a:pt x="0" y="5715"/>
                                      </a:lnTo>
                                      <a:lnTo>
                                        <a:pt x="0" y="0"/>
                                      </a:lnTo>
                                      <a:close/>
                                    </a:path>
                                  </a:pathLst>
                                </a:custGeom>
                                <a:ln>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id="_x0000_i1025" style="width:5.85pt;height:10.35pt;mso-position-horizontal-relative:char;mso-position-vertical-relative:line" coordsize="742,1314">
                      <v:shape id="_x0000_s1026" style="width:369;height:1314;position:absolute" coordsize="36957,131445" path="m9652,l36957,l36957,5715l23368,5715c22733,5715,21971,6731,21971,8255c21971,9272,22733,10414,23368,10414l36957,10414l36957,16129l7112,16129l7112,100965l36957,100965l36957,109982c33782,109982,30861,112395,30861,115697c30861,119253,33782,122174,36957,122174l36957,131445l9652,131445c4318,131445,,127127,,121793l,9652c,4318,4318,,9652,x" filled="t" fillcolor="white" stroked="f" strokecolor="black">
                        <v:stroke joinstyle="miter" endcap="flat" opacity="0"/>
                      </v:shape>
                      <v:shape id="_x0000_s1027" style="width:369;height:1314;left:373;position:absolute" coordsize="36957,131445" path="m,l27305,c32639,,36957,4318,36957,9652l36957,121793c36957,127127,32639,131445,27305,131445l,131445l,122174c3175,122174,6096,119253,6096,115697c6096,112395,3175,109982,,109982l,100965l29845,100965l29845,16129l,16129l,10414l13462,10414c14224,10414,14986,9272,14986,8255c14986,6731,14224,5715,13462,5715l,5715l,x" filled="t" fillcolor="white" stroked="f" strokecolor="black">
                        <v:stroke joinstyle="miter" endcap="flat" opacity="0"/>
                      </v:shape>
                      <w10:wrap type="none"/>
                    </v:group>
                  </w:pict>
                </mc:Fallback>
              </mc:AlternateContent>
            </w:r>
          </w:p>
        </w:tc>
        <w:tc>
          <w:tcPr>
            <w:tcW w:w="240" w:type="dxa"/>
            <w:tcBorders>
              <w:top w:val="nil"/>
              <w:left w:val="nil"/>
              <w:bottom w:val="nil"/>
              <w:right w:val="nil"/>
            </w:tcBorders>
            <w:shd w:val="clear" w:color="auto" w:fill="B03921"/>
            <w:vAlign w:val="center"/>
          </w:tcPr>
          <w:p w:rsidR="00661C45" w14:paraId="6C3BA2FF" w14:textId="77777777">
            <w:pPr>
              <w:spacing w:after="0" w:line="259" w:lineRule="auto"/>
              <w:ind w:left="0" w:firstLine="0"/>
            </w:pPr>
            <w:r>
              <w:t xml:space="preserve">  </w:t>
            </w:r>
          </w:p>
        </w:tc>
        <w:tc>
          <w:tcPr>
            <w:tcW w:w="1646" w:type="dxa"/>
            <w:tcBorders>
              <w:top w:val="nil"/>
              <w:left w:val="nil"/>
              <w:bottom w:val="nil"/>
              <w:right w:val="nil"/>
            </w:tcBorders>
            <w:shd w:val="clear" w:color="auto" w:fill="B03921"/>
            <w:vAlign w:val="center"/>
          </w:tcPr>
          <w:p w:rsidR="00661C45" w14:paraId="46E90CCB" w14:textId="3BB407D3">
            <w:pPr>
              <w:spacing w:after="0" w:line="259" w:lineRule="auto"/>
              <w:ind w:left="0" w:firstLine="0"/>
            </w:pPr>
            <w:r>
              <w:rPr>
                <w:color w:val="FFFFFF"/>
              </w:rPr>
              <w:t>+9</w:t>
            </w:r>
            <w:r w:rsidR="00B648B0">
              <w:rPr>
                <w:color w:val="FFFFFF"/>
              </w:rPr>
              <w:t>1</w:t>
            </w:r>
            <w:r w:rsidR="00134667">
              <w:rPr>
                <w:color w:val="FFFFFF"/>
              </w:rPr>
              <w:t xml:space="preserve"> 9010339529</w:t>
            </w:r>
          </w:p>
        </w:tc>
        <w:tc>
          <w:tcPr>
            <w:tcW w:w="1755" w:type="dxa"/>
            <w:tcBorders>
              <w:top w:val="nil"/>
              <w:left w:val="nil"/>
              <w:bottom w:val="nil"/>
              <w:right w:val="nil"/>
            </w:tcBorders>
            <w:shd w:val="clear" w:color="auto" w:fill="B03921"/>
            <w:vAlign w:val="center"/>
          </w:tcPr>
          <w:p w:rsidR="00661C45" w14:paraId="759CA0D5" w14:textId="5A3CAD2F">
            <w:pPr>
              <w:spacing w:after="0" w:line="259" w:lineRule="auto"/>
              <w:ind w:left="0" w:firstLine="0"/>
            </w:pPr>
            <w:r>
              <w:t xml:space="preserve">  </w:t>
            </w:r>
            <w:r w:rsidR="00B648B0">
              <w:t xml:space="preserve">                          </w:t>
            </w:r>
            <w:r>
              <w:t xml:space="preserve"> </w:t>
            </w:r>
            <w:r w:rsidR="00B648B0">
              <w:rPr>
                <w:noProof/>
              </w:rPr>
              <mc:AlternateContent>
                <mc:Choice Requires="wpg">
                  <w:drawing>
                    <wp:inline distT="0" distB="0" distL="0" distR="0">
                      <wp:extent cx="94615" cy="129540"/>
                      <wp:effectExtent l="0" t="0" r="0" b="0"/>
                      <wp:docPr id="3635" name="Group 3635"/>
                      <wp:cNvGraphicFramePr/>
                      <a:graphic xmlns:a="http://schemas.openxmlformats.org/drawingml/2006/main">
                        <a:graphicData uri="http://schemas.microsoft.com/office/word/2010/wordprocessingGroup">
                          <wpg:wgp xmlns:wpg="http://schemas.microsoft.com/office/word/2010/wordprocessingGroup">
                            <wpg:cNvGrpSpPr/>
                            <wpg:grpSpPr>
                              <a:xfrm>
                                <a:off x="0" y="0"/>
                                <a:ext cx="94615" cy="129540"/>
                                <a:chOff x="0" y="0"/>
                                <a:chExt cx="94615" cy="129540"/>
                              </a:xfrm>
                            </wpg:grpSpPr>
                            <wps:wsp xmlns:wps="http://schemas.microsoft.com/office/word/2010/wordprocessingShape">
                              <wps:cNvPr id="149" name="Shape 149"/>
                              <wps:cNvSpPr/>
                              <wps:spPr>
                                <a:xfrm>
                                  <a:off x="0" y="0"/>
                                  <a:ext cx="46990" cy="129540"/>
                                </a:xfrm>
                                <a:custGeom>
                                  <a:avLst/>
                                  <a:gdLst/>
                                  <a:rect l="0" t="0" r="0" b="0"/>
                                  <a:pathLst>
                                    <a:path fill="norm" h="129540" w="46990" stroke="1">
                                      <a:moveTo>
                                        <a:pt x="46990" y="0"/>
                                      </a:moveTo>
                                      <a:lnTo>
                                        <a:pt x="46990" y="23495"/>
                                      </a:lnTo>
                                      <a:cubicBezTo>
                                        <a:pt x="33909" y="23495"/>
                                        <a:pt x="23368" y="34290"/>
                                        <a:pt x="23368" y="47244"/>
                                      </a:cubicBezTo>
                                      <a:cubicBezTo>
                                        <a:pt x="23368" y="60452"/>
                                        <a:pt x="33909" y="71120"/>
                                        <a:pt x="46990" y="71120"/>
                                      </a:cubicBezTo>
                                      <a:lnTo>
                                        <a:pt x="46990" y="129540"/>
                                      </a:lnTo>
                                      <a:lnTo>
                                        <a:pt x="43815" y="129540"/>
                                      </a:lnTo>
                                      <a:cubicBezTo>
                                        <a:pt x="42037" y="127381"/>
                                        <a:pt x="0" y="79756"/>
                                        <a:pt x="0" y="47244"/>
                                      </a:cubicBezTo>
                                      <a:cubicBezTo>
                                        <a:pt x="0" y="21336"/>
                                        <a:pt x="21336" y="0"/>
                                        <a:pt x="46990" y="0"/>
                                      </a:cubicBezTo>
                                      <a:close/>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50" name="Shape 150"/>
                              <wps:cNvSpPr/>
                              <wps:spPr>
                                <a:xfrm>
                                  <a:off x="47371" y="0"/>
                                  <a:ext cx="47244" cy="129540"/>
                                </a:xfrm>
                                <a:custGeom>
                                  <a:avLst/>
                                  <a:gdLst/>
                                  <a:rect l="0" t="0" r="0" b="0"/>
                                  <a:pathLst>
                                    <a:path fill="norm" h="129540" w="47244" stroke="1">
                                      <a:moveTo>
                                        <a:pt x="0" y="0"/>
                                      </a:moveTo>
                                      <a:cubicBezTo>
                                        <a:pt x="26162" y="0"/>
                                        <a:pt x="47244" y="21336"/>
                                        <a:pt x="47244" y="47244"/>
                                      </a:cubicBezTo>
                                      <a:cubicBezTo>
                                        <a:pt x="47244" y="79756"/>
                                        <a:pt x="5080" y="127381"/>
                                        <a:pt x="3175" y="129540"/>
                                      </a:cubicBezTo>
                                      <a:lnTo>
                                        <a:pt x="0" y="129540"/>
                                      </a:lnTo>
                                      <a:lnTo>
                                        <a:pt x="0" y="71120"/>
                                      </a:lnTo>
                                      <a:cubicBezTo>
                                        <a:pt x="13208" y="71120"/>
                                        <a:pt x="23622" y="60452"/>
                                        <a:pt x="23622" y="47244"/>
                                      </a:cubicBezTo>
                                      <a:cubicBezTo>
                                        <a:pt x="23622" y="34290"/>
                                        <a:pt x="13208" y="23495"/>
                                        <a:pt x="0" y="23495"/>
                                      </a:cubicBezTo>
                                      <a:lnTo>
                                        <a:pt x="0" y="0"/>
                                      </a:lnTo>
                                      <a:close/>
                                    </a:path>
                                  </a:pathLst>
                                </a:custGeom>
                                <a:ln>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id="Group 3635" o:spid="_x0000_i1028" style="width:7.45pt;height:10.2pt;mso-position-horizontal-relative:char;mso-position-vertical-relative:line" coordsize="94615,129540">
                      <v:shape id="Shape 149" o:spid="_x0000_s1029" style="width:46990;height:129540;mso-wrap-style:square;position:absolute;visibility:visible;v-text-anchor:top" coordsize="46990,129540" path="m46990,l46990,23495c33909,23495,23368,34290,23368,47244c23368,60452,33909,71120,46990,71120l46990,129540l43815,129540c42037,127381,,79756,,47244,,21336,21336,,46990,xe" stroked="f">
                        <v:stroke joinstyle="miter"/>
                        <v:path arrowok="t" textboxrect="0,0,46990,129540"/>
                      </v:shape>
                      <v:shape id="Shape 150" o:spid="_x0000_s1030" style="width:47244;height:129540;left:47371;mso-wrap-style:square;position:absolute;visibility:visible;v-text-anchor:top" coordsize="47244,129540" path="m,c26162,,47244,21336,47244,47244c47244,79756,5080,127381,3175,129540l,129540,,71120c13208,71120,23622,60452,23622,47244c23622,34290,13208,23495,,23495l,xe" stroked="f">
                        <v:stroke joinstyle="miter"/>
                        <v:path arrowok="t" textboxrect="0,0,47244,129540"/>
                      </v:shape>
                      <w10:wrap type="none"/>
                      <w10:anchorlock/>
                    </v:group>
                  </w:pict>
                </mc:Fallback>
              </mc:AlternateContent>
            </w:r>
          </w:p>
        </w:tc>
        <w:tc>
          <w:tcPr>
            <w:tcW w:w="3742" w:type="dxa"/>
            <w:tcBorders>
              <w:top w:val="nil"/>
              <w:left w:val="nil"/>
              <w:bottom w:val="nil"/>
              <w:right w:val="nil"/>
            </w:tcBorders>
            <w:shd w:val="clear" w:color="auto" w:fill="B03921"/>
            <w:vAlign w:val="center"/>
          </w:tcPr>
          <w:p w:rsidR="00661C45" w14:paraId="14D30A76" w14:textId="77777777">
            <w:pPr>
              <w:spacing w:after="0" w:line="259" w:lineRule="auto"/>
              <w:ind w:left="0" w:firstLine="0"/>
            </w:pPr>
            <w:r>
              <w:rPr>
                <w:color w:val="FFFFFF"/>
              </w:rPr>
              <w:t>Bangalore</w:t>
            </w:r>
            <w:r>
              <w:t xml:space="preserve">  </w:t>
            </w:r>
          </w:p>
        </w:tc>
      </w:tr>
    </w:tbl>
    <w:p w:rsidR="00661C45" w14:paraId="16207181" w14:textId="77777777">
      <w:pPr>
        <w:spacing w:after="25" w:line="259" w:lineRule="auto"/>
        <w:ind w:left="24" w:firstLine="0"/>
      </w:pPr>
      <w:r>
        <w:rPr>
          <w:color w:val="B03921"/>
          <w:sz w:val="25"/>
        </w:rPr>
        <w:t xml:space="preserve"> </w:t>
      </w:r>
      <w:r>
        <w:t xml:space="preserve"> </w:t>
      </w:r>
    </w:p>
    <w:p w:rsidR="00661C45" w:rsidRPr="007F5496" w14:paraId="75AF2A9E" w14:textId="77777777">
      <w:pPr>
        <w:spacing w:after="4" w:line="259" w:lineRule="auto"/>
        <w:ind w:left="24" w:firstLine="0"/>
        <w:rPr>
          <w:color w:val="C00000"/>
        </w:rPr>
      </w:pPr>
      <w:r w:rsidRPr="007F5496">
        <w:rPr>
          <w:b/>
          <w:color w:val="C00000"/>
          <w:sz w:val="28"/>
        </w:rPr>
        <w:t xml:space="preserve">EXPERIENCE:  </w:t>
      </w:r>
    </w:p>
    <w:p w:rsidR="00661C45" w14:paraId="5C02D78C" w14:textId="77777777">
      <w:pPr>
        <w:spacing w:after="155" w:line="259" w:lineRule="auto"/>
        <w:ind w:left="19"/>
      </w:pPr>
      <w:r>
        <w:rPr>
          <w:b/>
          <w:sz w:val="28"/>
        </w:rPr>
        <w:t xml:space="preserve">Data Scientist </w:t>
      </w:r>
      <w:r>
        <w:t xml:space="preserve"> </w:t>
      </w:r>
    </w:p>
    <w:p w:rsidR="00134667" w:rsidRPr="007F5496" w14:paraId="5462A080" w14:textId="76596090">
      <w:pPr>
        <w:spacing w:after="155" w:line="259" w:lineRule="auto"/>
        <w:ind w:left="19"/>
        <w:rPr>
          <w:b/>
          <w:bCs/>
          <w:sz w:val="28"/>
          <w:szCs w:val="28"/>
        </w:rPr>
      </w:pPr>
      <w:r w:rsidRPr="007F5496">
        <w:rPr>
          <w:b/>
          <w:bCs/>
          <w:sz w:val="28"/>
          <w:szCs w:val="28"/>
        </w:rPr>
        <w:t>CYBER INFORMATION SYSTEMS PVT LTD</w:t>
      </w:r>
      <w:r>
        <w:rPr>
          <w:b/>
          <w:bCs/>
          <w:sz w:val="28"/>
          <w:szCs w:val="28"/>
        </w:rPr>
        <w:t xml:space="preserve">  (</w:t>
      </w:r>
      <w:r w:rsidRPr="007F5496">
        <w:rPr>
          <w:b/>
          <w:bCs/>
          <w:sz w:val="24"/>
          <w:szCs w:val="24"/>
        </w:rPr>
        <w:t>Jan 2020 – Present)</w:t>
      </w:r>
    </w:p>
    <w:p w:rsidR="00661C45" w:rsidRPr="007F5496" w:rsidP="007F5496" w14:paraId="5B367C73" w14:textId="77777777">
      <w:pPr>
        <w:spacing w:after="5" w:line="259" w:lineRule="auto"/>
        <w:ind w:left="0" w:firstLine="0"/>
        <w:rPr>
          <w:b/>
          <w:color w:val="C00000"/>
        </w:rPr>
      </w:pPr>
      <w:r w:rsidRPr="007F5496">
        <w:rPr>
          <w:b/>
          <w:color w:val="C00000"/>
          <w:sz w:val="25"/>
        </w:rPr>
        <w:t xml:space="preserve">RESPONSIBILITIES: </w:t>
      </w:r>
      <w:r w:rsidRPr="007F5496">
        <w:rPr>
          <w:b/>
          <w:color w:val="C00000"/>
        </w:rPr>
        <w:t xml:space="preserve"> </w:t>
      </w:r>
    </w:p>
    <w:p w:rsidR="00134667" w:rsidRPr="00134667" w:rsidP="00134667" w14:paraId="2D69045D" w14:textId="77777777">
      <w:pPr>
        <w:rPr>
          <w:b/>
          <w:bCs/>
        </w:rPr>
      </w:pPr>
      <w:r w:rsidRPr="00134667">
        <w:rPr>
          <w:b/>
          <w:bCs/>
        </w:rPr>
        <w:t>1. Data Collection and Exploration:</w:t>
      </w:r>
    </w:p>
    <w:p w:rsidR="00134667" w:rsidP="00134667" w14:paraId="30D92AF8" w14:textId="47333BCD">
      <w:pPr>
        <w:pStyle w:val="ListParagraph"/>
        <w:numPr>
          <w:ilvl w:val="0"/>
          <w:numId w:val="3"/>
        </w:numPr>
      </w:pPr>
      <w:r>
        <w:t>Gather and acquire relevant data from various sources.</w:t>
      </w:r>
    </w:p>
    <w:p w:rsidR="00134667" w:rsidP="00134667" w14:paraId="16523500" w14:textId="0AAE4088">
      <w:pPr>
        <w:pStyle w:val="ListParagraph"/>
        <w:numPr>
          <w:ilvl w:val="0"/>
          <w:numId w:val="3"/>
        </w:numPr>
      </w:pPr>
      <w:r>
        <w:t>Clean, preprocess, and transform raw data to ensure accuracy and consistency.</w:t>
      </w:r>
    </w:p>
    <w:p w:rsidR="00134667" w:rsidP="00134667" w14:paraId="6AC810B9" w14:textId="16713615">
      <w:pPr>
        <w:pStyle w:val="ListParagraph"/>
        <w:numPr>
          <w:ilvl w:val="0"/>
          <w:numId w:val="3"/>
        </w:numPr>
      </w:pPr>
      <w:r>
        <w:t>Perform exploratory data analysis to identify patterns, trends, and outliers.</w:t>
      </w:r>
    </w:p>
    <w:p w:rsidR="00134667" w:rsidP="00134667" w14:paraId="18366D3D" w14:textId="3AF7DD91">
      <w:pPr>
        <w:pStyle w:val="ListParagraph"/>
        <w:numPr>
          <w:ilvl w:val="0"/>
          <w:numId w:val="3"/>
        </w:numPr>
      </w:pPr>
      <w:r>
        <w:t>Conduct statistical analysis to understand the distribution and relationships within the data.</w:t>
      </w:r>
    </w:p>
    <w:p w:rsidR="00134667" w:rsidP="00134667" w14:paraId="37074E4C" w14:textId="77777777">
      <w:pPr>
        <w:ind w:left="0" w:firstLine="0"/>
      </w:pPr>
      <w:r w:rsidRPr="00134667">
        <w:rPr>
          <w:b/>
          <w:bCs/>
        </w:rPr>
        <w:t>2. Machine Learning Model Development</w:t>
      </w:r>
      <w:r>
        <w:t>:</w:t>
      </w:r>
    </w:p>
    <w:p w:rsidR="00134667" w:rsidP="00134667" w14:paraId="2E539074" w14:textId="72A758DF">
      <w:pPr>
        <w:pStyle w:val="ListParagraph"/>
        <w:numPr>
          <w:ilvl w:val="0"/>
          <w:numId w:val="9"/>
        </w:numPr>
      </w:pPr>
      <w:r>
        <w:t>Design and develop machine learning models to solve specific business problems.</w:t>
      </w:r>
    </w:p>
    <w:p w:rsidR="00134667" w:rsidP="00134667" w14:paraId="56D9799F" w14:textId="09D88DA0">
      <w:pPr>
        <w:pStyle w:val="ListParagraph"/>
        <w:numPr>
          <w:ilvl w:val="0"/>
          <w:numId w:val="9"/>
        </w:numPr>
      </w:pPr>
      <w:r>
        <w:t>Select appropriate algorithms and techniques based on the nature of the problem and available data.</w:t>
      </w:r>
    </w:p>
    <w:p w:rsidR="00134667" w:rsidP="00134667" w14:paraId="701BAD8A" w14:textId="1E7AC33D">
      <w:pPr>
        <w:pStyle w:val="ListParagraph"/>
        <w:numPr>
          <w:ilvl w:val="0"/>
          <w:numId w:val="9"/>
        </w:numPr>
      </w:pPr>
      <w:r>
        <w:t>Train models using historical or labeled data.</w:t>
      </w:r>
    </w:p>
    <w:p w:rsidR="00134667" w:rsidP="00134667" w14:paraId="70DD6CBC" w14:textId="205837DF">
      <w:pPr>
        <w:pStyle w:val="ListParagraph"/>
        <w:numPr>
          <w:ilvl w:val="0"/>
          <w:numId w:val="9"/>
        </w:numPr>
      </w:pPr>
      <w:r>
        <w:t>Evaluate and validate models using suitable performance metrics.</w:t>
      </w:r>
    </w:p>
    <w:p w:rsidR="00134667" w:rsidP="00134667" w14:paraId="79A14DD2" w14:textId="5FA6196F">
      <w:pPr>
        <w:pStyle w:val="ListParagraph"/>
        <w:numPr>
          <w:ilvl w:val="0"/>
          <w:numId w:val="9"/>
        </w:numPr>
      </w:pPr>
      <w:r>
        <w:t>Optimize models through hyperparameter tuning and feature selection.</w:t>
      </w:r>
    </w:p>
    <w:p w:rsidR="00134667" w:rsidRPr="00134667" w:rsidP="00134667" w14:paraId="1D4DB83F" w14:textId="77777777">
      <w:pPr>
        <w:ind w:left="0" w:firstLine="0"/>
        <w:rPr>
          <w:b/>
          <w:bCs/>
        </w:rPr>
      </w:pPr>
      <w:r w:rsidRPr="00134667">
        <w:rPr>
          <w:b/>
          <w:bCs/>
        </w:rPr>
        <w:t>3. Predictive Analytics and Modeling:</w:t>
      </w:r>
    </w:p>
    <w:p w:rsidR="00134667" w:rsidP="00134667" w14:paraId="49A207AD" w14:textId="44418B08">
      <w:pPr>
        <w:pStyle w:val="ListParagraph"/>
        <w:numPr>
          <w:ilvl w:val="0"/>
          <w:numId w:val="8"/>
        </w:numPr>
      </w:pPr>
      <w:r>
        <w:t>Develop predictive models to forecast future trends, behaviors, or outcomes.</w:t>
      </w:r>
    </w:p>
    <w:p w:rsidR="00134667" w:rsidP="00134667" w14:paraId="680D59ED" w14:textId="47708CF8">
      <w:pPr>
        <w:pStyle w:val="ListParagraph"/>
        <w:numPr>
          <w:ilvl w:val="0"/>
          <w:numId w:val="8"/>
        </w:numPr>
      </w:pPr>
      <w:r>
        <w:t>Apply regression techniques for continuous target variables and classification techniques for discrete target variables.</w:t>
      </w:r>
    </w:p>
    <w:p w:rsidR="00134667" w:rsidP="00134667" w14:paraId="633FD062" w14:textId="130EF19C">
      <w:pPr>
        <w:pStyle w:val="ListParagraph"/>
        <w:numPr>
          <w:ilvl w:val="0"/>
          <w:numId w:val="8"/>
        </w:numPr>
      </w:pPr>
      <w:r>
        <w:t>Utilize ensemble methods, such as random forests or gradient boosting, to improve model accuracy and generalization.</w:t>
      </w:r>
    </w:p>
    <w:p w:rsidR="00134667" w:rsidP="00134667" w14:paraId="222A2009" w14:textId="4991DE37">
      <w:pPr>
        <w:pStyle w:val="ListParagraph"/>
        <w:numPr>
          <w:ilvl w:val="0"/>
          <w:numId w:val="8"/>
        </w:numPr>
      </w:pPr>
      <w:r>
        <w:t>Implement time series analysis for forecasting time-dependent data.</w:t>
      </w:r>
    </w:p>
    <w:p w:rsidR="00134667" w:rsidP="00134667" w14:paraId="451BCA58" w14:textId="68EF629B">
      <w:pPr>
        <w:pStyle w:val="ListParagraph"/>
        <w:numPr>
          <w:ilvl w:val="0"/>
          <w:numId w:val="8"/>
        </w:numPr>
      </w:pPr>
      <w:r>
        <w:t>Use feature engineering to create meaningful predictors and improve model performance.</w:t>
      </w:r>
    </w:p>
    <w:p w:rsidR="00134667" w:rsidRPr="00134667" w:rsidP="00134667" w14:paraId="4B3E94A6" w14:textId="77777777">
      <w:pPr>
        <w:ind w:left="0" w:firstLine="0"/>
        <w:rPr>
          <w:b/>
          <w:bCs/>
        </w:rPr>
      </w:pPr>
      <w:r w:rsidRPr="00134667">
        <w:rPr>
          <w:b/>
          <w:bCs/>
        </w:rPr>
        <w:t>4. Statistical Analysis and Hypothesis Testing:</w:t>
      </w:r>
    </w:p>
    <w:p w:rsidR="00134667" w:rsidP="00134667" w14:paraId="3AD9936D" w14:textId="53549151">
      <w:pPr>
        <w:pStyle w:val="ListParagraph"/>
        <w:numPr>
          <w:ilvl w:val="0"/>
          <w:numId w:val="7"/>
        </w:numPr>
      </w:pPr>
      <w:r>
        <w:t>Conduct statistical analysis to derive meaningful insights from data.</w:t>
      </w:r>
    </w:p>
    <w:p w:rsidR="00134667" w:rsidP="00134667" w14:paraId="47F97E62" w14:textId="65FA2DB7">
      <w:pPr>
        <w:pStyle w:val="ListParagraph"/>
        <w:numPr>
          <w:ilvl w:val="0"/>
          <w:numId w:val="7"/>
        </w:numPr>
      </w:pPr>
      <w:r>
        <w:t>Apply hypothesis testing to validate assumptions and draw conclusions.</w:t>
      </w:r>
    </w:p>
    <w:p w:rsidR="00134667" w:rsidP="00134667" w14:paraId="497261DF" w14:textId="3932FD4D">
      <w:pPr>
        <w:pStyle w:val="ListParagraph"/>
        <w:numPr>
          <w:ilvl w:val="0"/>
          <w:numId w:val="7"/>
        </w:numPr>
      </w:pPr>
      <w:r>
        <w:t>Perform A/B testing to assess the impact of changes or interventions.</w:t>
      </w:r>
    </w:p>
    <w:p w:rsidR="00134667" w:rsidP="00134667" w14:paraId="442193E9" w14:textId="6C47B515">
      <w:pPr>
        <w:pStyle w:val="ListParagraph"/>
        <w:numPr>
          <w:ilvl w:val="0"/>
          <w:numId w:val="7"/>
        </w:numPr>
      </w:pPr>
      <w:r>
        <w:t>Conduct experimental design to optimize processes and evaluate treatments.</w:t>
      </w:r>
    </w:p>
    <w:p w:rsidR="00134667" w:rsidRPr="00134667" w:rsidP="00134667" w14:paraId="04F122B1" w14:textId="77777777">
      <w:pPr>
        <w:ind w:left="0" w:firstLine="0"/>
        <w:rPr>
          <w:b/>
          <w:bCs/>
        </w:rPr>
      </w:pPr>
      <w:r w:rsidRPr="00134667">
        <w:rPr>
          <w:b/>
          <w:bCs/>
        </w:rPr>
        <w:t>5. Data Visualization and Reporting:</w:t>
      </w:r>
    </w:p>
    <w:p w:rsidR="00134667" w:rsidP="00134667" w14:paraId="31CC95BA" w14:textId="4EF6DE6E">
      <w:pPr>
        <w:pStyle w:val="ListParagraph"/>
        <w:numPr>
          <w:ilvl w:val="0"/>
          <w:numId w:val="6"/>
        </w:numPr>
      </w:pPr>
      <w:r>
        <w:t>Create visualizations, dashboards, and reports to communicate data-driven insights effectively.</w:t>
      </w:r>
    </w:p>
    <w:p w:rsidR="00134667" w:rsidP="00134667" w14:paraId="1098C79B" w14:textId="1DC187BF">
      <w:pPr>
        <w:pStyle w:val="ListParagraph"/>
        <w:numPr>
          <w:ilvl w:val="0"/>
          <w:numId w:val="6"/>
        </w:numPr>
      </w:pPr>
      <w:r>
        <w:t>Use tools such as Matplotlib, Seaborn, Tableau, or Power BI to generate visual representations of data.</w:t>
      </w:r>
    </w:p>
    <w:p w:rsidR="00134667" w:rsidP="00134667" w14:paraId="502E4047" w14:textId="6DA6F22B">
      <w:pPr>
        <w:pStyle w:val="ListParagraph"/>
        <w:numPr>
          <w:ilvl w:val="0"/>
          <w:numId w:val="6"/>
        </w:numPr>
      </w:pPr>
      <w:r>
        <w:t>Present findings, recommendations, and results to stakeholders in a clear and understandable manner.</w:t>
      </w:r>
    </w:p>
    <w:p w:rsidR="00134667" w:rsidRPr="00134667" w:rsidP="00134667" w14:paraId="4883E4C2" w14:textId="05D146A0">
      <w:pPr>
        <w:ind w:left="0" w:firstLine="0"/>
        <w:rPr>
          <w:b/>
          <w:bCs/>
        </w:rPr>
      </w:pPr>
      <w:r w:rsidRPr="00134667">
        <w:rPr>
          <w:b/>
          <w:bCs/>
        </w:rPr>
        <w:t>6. Collaborative and Cross-functional Work:</w:t>
      </w:r>
    </w:p>
    <w:p w:rsidR="00134667" w:rsidP="00134667" w14:paraId="06EBB3CE" w14:textId="4FD077FF">
      <w:pPr>
        <w:pStyle w:val="ListParagraph"/>
        <w:numPr>
          <w:ilvl w:val="0"/>
          <w:numId w:val="5"/>
        </w:numPr>
      </w:pPr>
      <w:r>
        <w:t>Collaborate with cross-functional teams, including domain experts, engineers, and business stakeholders.</w:t>
      </w:r>
    </w:p>
    <w:p w:rsidR="00134667" w:rsidP="00134667" w14:paraId="1B5DAAB3" w14:textId="513F5731">
      <w:pPr>
        <w:pStyle w:val="ListParagraph"/>
        <w:numPr>
          <w:ilvl w:val="0"/>
          <w:numId w:val="5"/>
        </w:numPr>
      </w:pPr>
      <w:r>
        <w:t>Understand and align data science projects with business goals and objectives.</w:t>
      </w:r>
    </w:p>
    <w:p w:rsidR="00134667" w:rsidP="00134667" w14:paraId="736A45BA" w14:textId="425501C6">
      <w:pPr>
        <w:pStyle w:val="ListParagraph"/>
        <w:numPr>
          <w:ilvl w:val="0"/>
          <w:numId w:val="5"/>
        </w:numPr>
      </w:pPr>
      <w:r>
        <w:t>Participate in discussions and brainstorming sessions to identify data-driven opportunities and solutions.</w:t>
      </w:r>
    </w:p>
    <w:p w:rsidR="00134667" w:rsidP="00134667" w14:paraId="4F01F352" w14:textId="016FC60E">
      <w:pPr>
        <w:pStyle w:val="ListParagraph"/>
        <w:numPr>
          <w:ilvl w:val="0"/>
          <w:numId w:val="5"/>
        </w:numPr>
      </w:pPr>
      <w:r>
        <w:t>Communicate effectively with non-technical stakeholders, translating complex concepts into actionable insights.</w:t>
      </w:r>
    </w:p>
    <w:p w:rsidR="00134667" w:rsidRPr="00134667" w:rsidP="00134667" w14:paraId="7433B67C" w14:textId="77777777">
      <w:pPr>
        <w:ind w:left="0" w:firstLine="0"/>
        <w:rPr>
          <w:b/>
          <w:bCs/>
        </w:rPr>
      </w:pPr>
      <w:r w:rsidRPr="00134667">
        <w:rPr>
          <w:b/>
          <w:bCs/>
        </w:rPr>
        <w:t>7. Continuous Learning and Professional Development:</w:t>
      </w:r>
    </w:p>
    <w:p w:rsidR="00134667" w:rsidP="00134667" w14:paraId="7EECB040" w14:textId="7F2804CD">
      <w:pPr>
        <w:pStyle w:val="ListParagraph"/>
        <w:numPr>
          <w:ilvl w:val="0"/>
          <w:numId w:val="4"/>
        </w:numPr>
      </w:pPr>
      <w:r>
        <w:t>Stay updated with the latest advancements in data science, machine learning algorithms, and tools.</w:t>
      </w:r>
    </w:p>
    <w:p w:rsidR="00134667" w:rsidP="00134667" w14:paraId="5932752B" w14:textId="5D2AB147">
      <w:pPr>
        <w:pStyle w:val="ListParagraph"/>
        <w:numPr>
          <w:ilvl w:val="0"/>
          <w:numId w:val="4"/>
        </w:numPr>
      </w:pPr>
      <w:r>
        <w:t>Attend conferences, webinars, and workshops to enhance skills and knowledge.</w:t>
      </w:r>
    </w:p>
    <w:p w:rsidR="00134667" w:rsidP="00134667" w14:paraId="7FC5DE70" w14:textId="2462CD81">
      <w:pPr>
        <w:pStyle w:val="ListParagraph"/>
        <w:numPr>
          <w:ilvl w:val="0"/>
          <w:numId w:val="4"/>
        </w:numPr>
      </w:pPr>
      <w:r>
        <w:t>Engage in self-study and explore new techniques to improve data analysis and modeling abilities.</w:t>
      </w:r>
    </w:p>
    <w:p w:rsidR="00661C45" w:rsidRPr="007F5496" w:rsidP="007F5496" w14:paraId="363A17DD" w14:textId="77777777">
      <w:pPr>
        <w:spacing w:after="147" w:line="259" w:lineRule="auto"/>
        <w:ind w:left="0" w:firstLine="0"/>
        <w:rPr>
          <w:color w:val="C00000"/>
        </w:rPr>
      </w:pPr>
      <w:r w:rsidRPr="007F5496">
        <w:rPr>
          <w:b/>
          <w:color w:val="C00000"/>
          <w:sz w:val="25"/>
        </w:rPr>
        <w:t xml:space="preserve">SKILLS: </w:t>
      </w:r>
      <w:r w:rsidRPr="007F5496">
        <w:rPr>
          <w:b/>
          <w:color w:val="C00000"/>
        </w:rPr>
        <w:t xml:space="preserve"> </w:t>
      </w:r>
    </w:p>
    <w:p w:rsidR="00661C45" w14:paraId="6DB23EF7" w14:textId="77777777">
      <w:pPr>
        <w:numPr>
          <w:ilvl w:val="0"/>
          <w:numId w:val="1"/>
        </w:numPr>
        <w:ind w:hanging="408"/>
      </w:pPr>
      <w:r>
        <w:t xml:space="preserve">Proficient in programming languages such as python and R for data manipulation, analysis and modelling.  </w:t>
      </w:r>
    </w:p>
    <w:p w:rsidR="00661C45" w14:paraId="6A268715" w14:textId="77777777">
      <w:pPr>
        <w:numPr>
          <w:ilvl w:val="0"/>
          <w:numId w:val="1"/>
        </w:numPr>
        <w:spacing w:after="77"/>
        <w:ind w:hanging="408"/>
      </w:pPr>
      <w:r>
        <w:t xml:space="preserve">Strong understanding of statistical concepts and techniques for hypothesis testing and experimental design.  </w:t>
      </w:r>
    </w:p>
    <w:p w:rsidR="00661C45" w14:paraId="63192C7C" w14:textId="77777777">
      <w:pPr>
        <w:numPr>
          <w:ilvl w:val="0"/>
          <w:numId w:val="1"/>
        </w:numPr>
        <w:ind w:hanging="408"/>
      </w:pPr>
      <w:r>
        <w:t xml:space="preserve">Experience with machine learning algorithms and frameworks including regression, classification, clustering and recommendation systems.  </w:t>
      </w:r>
    </w:p>
    <w:p w:rsidR="00661C45" w14:paraId="57CC748D" w14:textId="77777777">
      <w:pPr>
        <w:numPr>
          <w:ilvl w:val="0"/>
          <w:numId w:val="1"/>
        </w:numPr>
        <w:ind w:hanging="408"/>
      </w:pPr>
      <w:r>
        <w:t xml:space="preserve">Expertise in data visualization tools like Tableau or Power BI to create interactive dashboards and reports.  </w:t>
      </w:r>
    </w:p>
    <w:p w:rsidR="00661C45" w14:paraId="59A02774" w14:textId="77777777">
      <w:pPr>
        <w:numPr>
          <w:ilvl w:val="0"/>
          <w:numId w:val="1"/>
        </w:numPr>
        <w:ind w:hanging="408"/>
      </w:pPr>
      <w:r>
        <w:t xml:space="preserve">Knowledge of SQL and database querying for data extraction and manipulation.  </w:t>
      </w:r>
    </w:p>
    <w:p w:rsidR="00661C45" w14:paraId="70166BFF" w14:textId="77777777">
      <w:pPr>
        <w:numPr>
          <w:ilvl w:val="0"/>
          <w:numId w:val="1"/>
        </w:numPr>
        <w:ind w:hanging="408"/>
      </w:pPr>
      <w:r>
        <w:t xml:space="preserve">Familiarity with big data technologies such as Hadoop, Spark for handling and processing large data sets.  </w:t>
      </w:r>
    </w:p>
    <w:p w:rsidR="00661C45" w14:paraId="273A1431" w14:textId="77777777">
      <w:pPr>
        <w:numPr>
          <w:ilvl w:val="0"/>
          <w:numId w:val="1"/>
        </w:numPr>
        <w:ind w:hanging="408"/>
      </w:pPr>
      <w:r>
        <w:t xml:space="preserve">Excellent problem-solving skills and the ability translate business objectives into analytical approaches.  </w:t>
      </w:r>
    </w:p>
    <w:p w:rsidR="00661C45" w14:paraId="7A256DB2" w14:textId="77777777">
      <w:pPr>
        <w:numPr>
          <w:ilvl w:val="0"/>
          <w:numId w:val="1"/>
        </w:numPr>
        <w:spacing w:after="13"/>
        <w:ind w:hanging="408"/>
      </w:pPr>
      <w:r>
        <w:t xml:space="preserve">Python, Machine Learning, Seaborn, Matplotlib, NLP, Pandas, </w:t>
      </w:r>
      <w:r>
        <w:t>Numpy</w:t>
      </w:r>
      <w:r>
        <w:t xml:space="preserve"> </w:t>
      </w:r>
    </w:p>
    <w:p w:rsidR="00661C45" w14:paraId="08EE33F6" w14:textId="77777777">
      <w:pPr>
        <w:spacing w:after="48" w:line="259" w:lineRule="auto"/>
        <w:ind w:left="821" w:firstLine="0"/>
      </w:pPr>
      <w:r>
        <w:t xml:space="preserve"> </w:t>
      </w:r>
    </w:p>
    <w:p w:rsidR="00661C45" w14:paraId="354C263B" w14:textId="77777777">
      <w:pPr>
        <w:tabs>
          <w:tab w:val="center" w:pos="5927"/>
        </w:tabs>
        <w:spacing w:after="150" w:line="259" w:lineRule="auto"/>
        <w:ind w:left="0" w:firstLine="0"/>
      </w:pPr>
      <w:r w:rsidRPr="007F5496">
        <w:rPr>
          <w:b/>
          <w:color w:val="C00000"/>
          <w:sz w:val="25"/>
        </w:rPr>
        <w:t xml:space="preserve">ALGORITHMS: </w:t>
      </w:r>
      <w:r w:rsidRPr="007F5496">
        <w:rPr>
          <w:b/>
          <w:color w:val="C00000"/>
        </w:rPr>
        <w:t xml:space="preserve"> </w:t>
      </w:r>
      <w:r>
        <w:rPr>
          <w:b/>
        </w:rPr>
        <w:tab/>
      </w:r>
      <w:r>
        <w:t xml:space="preserve"> </w:t>
      </w:r>
    </w:p>
    <w:p w:rsidR="00095402" w:rsidP="00095402" w14:paraId="5692AA06" w14:textId="77777777">
      <w:pPr>
        <w:pStyle w:val="NoSpacing"/>
        <w:numPr>
          <w:ilvl w:val="0"/>
          <w:numId w:val="12"/>
        </w:numPr>
        <w:sectPr>
          <w:pgSz w:w="11904" w:h="16838"/>
          <w:pgMar w:top="617" w:right="759" w:bottom="1616" w:left="806" w:header="720" w:footer="720" w:gutter="0"/>
          <w:cols w:space="720"/>
        </w:sectPr>
      </w:pPr>
    </w:p>
    <w:p w:rsidR="00661C45" w:rsidP="00095402" w14:paraId="4563724F" w14:textId="7AAE5995">
      <w:pPr>
        <w:pStyle w:val="NoSpacing"/>
        <w:numPr>
          <w:ilvl w:val="0"/>
          <w:numId w:val="12"/>
        </w:numPr>
      </w:pPr>
      <w:r>
        <w:t xml:space="preserve">Linear Regression   </w:t>
      </w:r>
    </w:p>
    <w:p w:rsidR="00661C45" w:rsidP="00095402" w14:paraId="1325287A" w14:textId="3F7D3B1C">
      <w:pPr>
        <w:pStyle w:val="NoSpacing"/>
        <w:numPr>
          <w:ilvl w:val="0"/>
          <w:numId w:val="12"/>
        </w:numPr>
      </w:pPr>
      <w:r>
        <w:t xml:space="preserve">Logistic Regression </w:t>
      </w:r>
    </w:p>
    <w:p w:rsidR="00661C45" w:rsidP="00095402" w14:paraId="138E99C1" w14:textId="5862E5D1">
      <w:pPr>
        <w:pStyle w:val="NoSpacing"/>
        <w:numPr>
          <w:ilvl w:val="0"/>
          <w:numId w:val="12"/>
        </w:numPr>
      </w:pPr>
      <w:r>
        <w:t xml:space="preserve">K Means Clustering    </w:t>
      </w:r>
    </w:p>
    <w:p w:rsidR="00661C45" w:rsidP="00095402" w14:paraId="60AD34E3" w14:textId="3BAE8A08">
      <w:pPr>
        <w:pStyle w:val="NoSpacing"/>
        <w:numPr>
          <w:ilvl w:val="0"/>
          <w:numId w:val="12"/>
        </w:numPr>
      </w:pPr>
      <w:r>
        <w:t xml:space="preserve">KNN Classification   </w:t>
      </w:r>
      <w:r w:rsidR="00134667">
        <w:t xml:space="preserve">      </w:t>
      </w:r>
    </w:p>
    <w:p w:rsidR="00661C45" w:rsidP="00095402" w14:paraId="6FD2D602" w14:textId="41BEB028">
      <w:pPr>
        <w:pStyle w:val="NoSpacing"/>
        <w:numPr>
          <w:ilvl w:val="0"/>
          <w:numId w:val="12"/>
        </w:numPr>
        <w:rPr>
          <w:rFonts w:asciiTheme="minorHAnsi" w:hAnsiTheme="minorHAnsi" w:cstheme="minorHAnsi"/>
        </w:rPr>
      </w:pPr>
      <w:r>
        <w:rPr>
          <w:rFonts w:asciiTheme="minorHAnsi" w:hAnsiTheme="minorHAnsi" w:cstheme="minorHAnsi"/>
        </w:rPr>
        <w:t>Random Forest</w:t>
      </w:r>
    </w:p>
    <w:p w:rsidR="00095402" w:rsidP="00095402" w14:paraId="07340C04" w14:textId="4B78C8AB">
      <w:pPr>
        <w:pStyle w:val="NoSpacing"/>
        <w:numPr>
          <w:ilvl w:val="0"/>
          <w:numId w:val="12"/>
        </w:numPr>
        <w:rPr>
          <w:rFonts w:asciiTheme="minorHAnsi" w:hAnsiTheme="minorHAnsi" w:cstheme="minorHAnsi"/>
        </w:rPr>
      </w:pPr>
      <w:r>
        <w:rPr>
          <w:rFonts w:asciiTheme="minorHAnsi" w:hAnsiTheme="minorHAnsi" w:cstheme="minorHAnsi"/>
        </w:rPr>
        <w:t>Naïve Bayes</w:t>
      </w:r>
    </w:p>
    <w:p w:rsidR="00095402" w:rsidP="00095402" w14:paraId="53919E57" w14:textId="77777777">
      <w:pPr>
        <w:pStyle w:val="NoSpacing"/>
        <w:numPr>
          <w:ilvl w:val="0"/>
          <w:numId w:val="12"/>
        </w:numPr>
        <w:rPr>
          <w:rFonts w:asciiTheme="minorHAnsi" w:hAnsiTheme="minorHAnsi" w:cstheme="minorHAnsi"/>
        </w:rPr>
        <w:sectPr w:rsidSect="00095402">
          <w:type w:val="continuous"/>
          <w:pgSz w:w="11904" w:h="16838"/>
          <w:pgMar w:top="617" w:right="759" w:bottom="1616" w:left="806" w:header="720" w:footer="720" w:gutter="0"/>
          <w:cols w:num="2" w:space="720"/>
        </w:sectPr>
      </w:pPr>
      <w:r>
        <w:rPr>
          <w:rFonts w:asciiTheme="minorHAnsi" w:hAnsiTheme="minorHAnsi" w:cstheme="minorHAnsi"/>
        </w:rPr>
        <w:t>Agglomerative</w:t>
      </w:r>
    </w:p>
    <w:p w:rsidR="00095402" w:rsidRPr="00134667" w:rsidP="00095402" w14:paraId="4E2AD774" w14:textId="73B735AA">
      <w:pPr>
        <w:pStyle w:val="NoSpacing"/>
        <w:ind w:left="720" w:firstLine="0"/>
        <w:rPr>
          <w:rFonts w:asciiTheme="minorHAnsi" w:hAnsiTheme="minorHAnsi" w:cstheme="minorHAnsi"/>
        </w:rPr>
      </w:pPr>
    </w:p>
    <w:p w:rsidR="00095402" w:rsidP="00095402" w14:paraId="53E9851E" w14:textId="77777777">
      <w:pPr>
        <w:pStyle w:val="Heading2"/>
        <w:ind w:left="0"/>
      </w:pPr>
      <w:r>
        <w:t xml:space="preserve">PROJECTS   </w:t>
      </w:r>
    </w:p>
    <w:p w:rsidR="00661C45" w:rsidP="00095402" w14:paraId="5ECB3C52" w14:textId="40A4B7C0">
      <w:pPr>
        <w:spacing w:after="248" w:line="259" w:lineRule="auto"/>
        <w:ind w:left="53" w:firstLine="0"/>
      </w:pPr>
      <w:r>
        <w:rPr>
          <w:sz w:val="19"/>
        </w:rPr>
        <w:t xml:space="preserve"> </w:t>
      </w:r>
      <w:r>
        <w:t xml:space="preserve"> </w:t>
      </w:r>
      <w:r>
        <w:rPr>
          <w:b/>
          <w:sz w:val="24"/>
        </w:rPr>
        <w:t>PROJECT1</w:t>
      </w:r>
      <w:r>
        <w:rPr>
          <w:b/>
          <w:color w:val="C00000"/>
          <w:sz w:val="28"/>
        </w:rPr>
        <w:t xml:space="preserve">    </w:t>
      </w:r>
      <w:r>
        <w:rPr>
          <w:b/>
          <w:sz w:val="28"/>
        </w:rPr>
        <w:t xml:space="preserve">    </w:t>
      </w:r>
    </w:p>
    <w:p w:rsidR="00661C45" w:rsidP="00095402" w14:paraId="35D5FE51" w14:textId="5637CD9E">
      <w:pPr>
        <w:spacing w:after="98"/>
        <w:ind w:left="0" w:firstLine="0"/>
      </w:pPr>
      <w:r>
        <w:rPr>
          <w:b/>
          <w:sz w:val="24"/>
        </w:rPr>
        <w:t xml:space="preserve"> Title</w:t>
      </w:r>
      <w:r>
        <w:rPr>
          <w:sz w:val="24"/>
        </w:rPr>
        <w:t>:</w:t>
      </w:r>
      <w:r>
        <w:t xml:space="preserve"> </w:t>
      </w:r>
      <w:r w:rsidR="00095402">
        <w:t>IT Help Desk Chatbot</w:t>
      </w:r>
    </w:p>
    <w:p w:rsidR="00095402" w:rsidRPr="00095402" w:rsidP="00095402" w14:paraId="3BDE46B4" w14:textId="77777777">
      <w:pPr>
        <w:pStyle w:val="NoSpacing"/>
      </w:pPr>
      <w:r>
        <w:rPr>
          <w:b/>
        </w:rPr>
        <w:t xml:space="preserve"> </w:t>
      </w:r>
      <w:r>
        <w:rPr>
          <w:b/>
          <w:sz w:val="24"/>
        </w:rPr>
        <w:t>Description</w:t>
      </w:r>
      <w:r w:rsidRPr="00095402">
        <w:rPr>
          <w:b/>
        </w:rPr>
        <w:t>:</w:t>
      </w:r>
      <w:r w:rsidRPr="00095402">
        <w:t xml:space="preserve"> </w:t>
      </w:r>
      <w:r w:rsidRPr="00095402">
        <w:t>Created a chatbot for IT helpdesk support to assist employees with technical issues, troubleshoot common problems, and provide self-service solutions. The chatbot utilized natural language understanding and integrated with IT systems and knowledge bases to deliver efficient and accurate IT support.</w:t>
      </w:r>
    </w:p>
    <w:p w:rsidR="00661C45" w:rsidP="00095402" w14:paraId="68BFA1DA" w14:textId="3C3C42E8">
      <w:pPr>
        <w:spacing w:after="170" w:line="259" w:lineRule="auto"/>
        <w:ind w:left="0" w:firstLine="0"/>
        <w:rPr>
          <w:sz w:val="24"/>
        </w:rPr>
      </w:pPr>
      <w:r>
        <w:rPr>
          <w:b/>
          <w:sz w:val="24"/>
        </w:rPr>
        <w:t xml:space="preserve">  </w:t>
      </w:r>
      <w:r w:rsidR="00000000">
        <w:rPr>
          <w:b/>
          <w:sz w:val="24"/>
        </w:rPr>
        <w:t>SkillSet</w:t>
      </w:r>
      <w:r w:rsidR="00000000">
        <w:rPr>
          <w:sz w:val="24"/>
        </w:rPr>
        <w:t xml:space="preserve">:  </w:t>
      </w:r>
    </w:p>
    <w:p w:rsidR="00095402" w:rsidRPr="00095402" w:rsidP="00095402" w14:paraId="410695C9" w14:textId="77777777">
      <w:pPr>
        <w:pStyle w:val="NoSpacing"/>
        <w:numPr>
          <w:ilvl w:val="0"/>
          <w:numId w:val="17"/>
        </w:numPr>
      </w:pPr>
      <w:r w:rsidRPr="00095402">
        <w:t>Programming Languages: Python, JavaScript</w:t>
      </w:r>
    </w:p>
    <w:p w:rsidR="00095402" w:rsidRPr="00095402" w:rsidP="00095402" w14:paraId="34AD264C" w14:textId="77777777">
      <w:pPr>
        <w:pStyle w:val="NoSpacing"/>
        <w:numPr>
          <w:ilvl w:val="0"/>
          <w:numId w:val="17"/>
        </w:numPr>
      </w:pPr>
      <w:r w:rsidRPr="00095402">
        <w:t>Natural Language Understanding (NLU): Intent recognition, entity extraction, context handling</w:t>
      </w:r>
    </w:p>
    <w:p w:rsidR="00095402" w:rsidRPr="00095402" w:rsidP="00095402" w14:paraId="71A3091F" w14:textId="77777777">
      <w:pPr>
        <w:pStyle w:val="NoSpacing"/>
        <w:numPr>
          <w:ilvl w:val="0"/>
          <w:numId w:val="17"/>
        </w:numPr>
      </w:pPr>
      <w:r w:rsidRPr="00095402">
        <w:t>IT Systems: Ticketing system, knowledge base, troubleshooting guides</w:t>
      </w:r>
    </w:p>
    <w:p w:rsidR="00095402" w:rsidRPr="00095402" w:rsidP="00095402" w14:paraId="16A1F076" w14:textId="77777777">
      <w:pPr>
        <w:pStyle w:val="NoSpacing"/>
        <w:numPr>
          <w:ilvl w:val="0"/>
          <w:numId w:val="17"/>
        </w:numPr>
      </w:pPr>
      <w:r w:rsidRPr="00095402">
        <w:t>Chatbot Frameworks: Dialogflow, Microsoft Bot Framework, Rasa</w:t>
      </w:r>
    </w:p>
    <w:p w:rsidR="00095402" w:rsidRPr="00095402" w:rsidP="00095402" w14:paraId="5D929EA1" w14:textId="77777777">
      <w:pPr>
        <w:pStyle w:val="NoSpacing"/>
        <w:numPr>
          <w:ilvl w:val="0"/>
          <w:numId w:val="17"/>
        </w:numPr>
      </w:pPr>
      <w:r w:rsidRPr="00095402">
        <w:t>Web Development: HTML, CSS, REST APIs</w:t>
      </w:r>
    </w:p>
    <w:p w:rsidR="00661C45" w:rsidP="00095402" w14:paraId="4A3EAD72" w14:textId="701C1DEA">
      <w:pPr>
        <w:spacing w:after="169"/>
        <w:ind w:left="0" w:firstLine="0"/>
        <w:rPr>
          <w:sz w:val="24"/>
        </w:rPr>
      </w:pPr>
      <w:r>
        <w:rPr>
          <w:b/>
          <w:sz w:val="24"/>
        </w:rPr>
        <w:t xml:space="preserve">Responsibilities: </w:t>
      </w:r>
      <w:r>
        <w:rPr>
          <w:sz w:val="24"/>
        </w:rPr>
        <w:t xml:space="preserve"> </w:t>
      </w:r>
    </w:p>
    <w:p w:rsidR="00095402" w:rsidRPr="00095402" w:rsidP="00095402" w14:paraId="42C5DAA1" w14:textId="77777777">
      <w:pPr>
        <w:pStyle w:val="NoSpacing"/>
        <w:numPr>
          <w:ilvl w:val="0"/>
          <w:numId w:val="18"/>
        </w:numPr>
      </w:pPr>
      <w:r w:rsidRPr="00095402">
        <w:t>Integrated the chatbot with IT systems and knowledge bases to access technical information and troubleshooting guides.</w:t>
      </w:r>
    </w:p>
    <w:p w:rsidR="00095402" w:rsidRPr="00095402" w:rsidP="00095402" w14:paraId="3B6121EA" w14:textId="77777777">
      <w:pPr>
        <w:pStyle w:val="NoSpacing"/>
        <w:numPr>
          <w:ilvl w:val="0"/>
          <w:numId w:val="18"/>
        </w:numPr>
      </w:pPr>
      <w:r w:rsidRPr="00095402">
        <w:t>Developed conversational flows to address common IT support inquiries, such as password resets and software installations.</w:t>
      </w:r>
    </w:p>
    <w:p w:rsidR="00095402" w:rsidRPr="00095402" w:rsidP="00095402" w14:paraId="185ED62B" w14:textId="77777777">
      <w:pPr>
        <w:pStyle w:val="NoSpacing"/>
        <w:numPr>
          <w:ilvl w:val="0"/>
          <w:numId w:val="18"/>
        </w:numPr>
      </w:pPr>
      <w:r w:rsidRPr="00095402">
        <w:t>Implemented natural language understanding techniques to accurately interpret user queries and intents.</w:t>
      </w:r>
    </w:p>
    <w:p w:rsidR="00095402" w:rsidRPr="00095402" w:rsidP="00095402" w14:paraId="094AE007" w14:textId="77777777">
      <w:pPr>
        <w:pStyle w:val="NoSpacing"/>
        <w:numPr>
          <w:ilvl w:val="0"/>
          <w:numId w:val="18"/>
        </w:numPr>
      </w:pPr>
      <w:r w:rsidRPr="00095402">
        <w:t>Designed responses that provided step-by-step solutions and self-service options to common IT problems.</w:t>
      </w:r>
    </w:p>
    <w:p w:rsidR="00095402" w:rsidRPr="00095402" w:rsidP="00095402" w14:paraId="18812D0F" w14:textId="77777777">
      <w:pPr>
        <w:pStyle w:val="NoSpacing"/>
        <w:numPr>
          <w:ilvl w:val="0"/>
          <w:numId w:val="18"/>
        </w:numPr>
      </w:pPr>
      <w:r w:rsidRPr="00095402">
        <w:t>Conducted testing and debugging to ensure the chatbot's responses were accurate and met the desired IT support requirements.</w:t>
      </w:r>
    </w:p>
    <w:p w:rsidR="00095402" w:rsidRPr="00095402" w:rsidP="00095402" w14:paraId="2EAA5AFD" w14:textId="77777777">
      <w:pPr>
        <w:pStyle w:val="NoSpacing"/>
        <w:numPr>
          <w:ilvl w:val="0"/>
          <w:numId w:val="18"/>
        </w:numPr>
      </w:pPr>
      <w:r w:rsidRPr="00095402">
        <w:t>Collaborated with IT support personnel to gather and refine frequently asked questions and responses.</w:t>
      </w:r>
    </w:p>
    <w:p w:rsidR="00095402" w:rsidRPr="00095402" w:rsidP="00095402" w14:paraId="58715AC6" w14:textId="77777777">
      <w:pPr>
        <w:pStyle w:val="NoSpacing"/>
        <w:numPr>
          <w:ilvl w:val="0"/>
          <w:numId w:val="18"/>
        </w:numPr>
      </w:pPr>
      <w:r w:rsidRPr="00095402">
        <w:t>Monitored the chatbot's performance, user satisfaction, and resolution rates, and implemented iterative improvements.</w:t>
      </w:r>
    </w:p>
    <w:p w:rsidR="00095402" w:rsidRPr="00095402" w:rsidP="00095402" w14:paraId="0FB446FC" w14:textId="77777777">
      <w:pPr>
        <w:pStyle w:val="NoSpacing"/>
        <w:numPr>
          <w:ilvl w:val="0"/>
          <w:numId w:val="18"/>
        </w:numPr>
      </w:pPr>
      <w:r w:rsidRPr="00095402">
        <w:t>Deployed the IT helpdesk chatbot to internal communication channels and provided documentation and training to employees.</w:t>
      </w:r>
    </w:p>
    <w:p w:rsidR="00095402" w:rsidP="00095402" w14:paraId="451611CD" w14:textId="77777777">
      <w:pPr>
        <w:spacing w:after="169"/>
        <w:ind w:left="398" w:firstLine="0"/>
      </w:pPr>
    </w:p>
    <w:p w:rsidR="00661C45" w14:paraId="7A49FE29" w14:textId="77777777">
      <w:pPr>
        <w:spacing w:after="90" w:line="259" w:lineRule="auto"/>
        <w:ind w:left="19"/>
      </w:pPr>
      <w:r>
        <w:rPr>
          <w:b/>
          <w:sz w:val="28"/>
        </w:rPr>
        <w:t xml:space="preserve">Project2: </w:t>
      </w:r>
      <w:r>
        <w:t xml:space="preserve"> </w:t>
      </w:r>
    </w:p>
    <w:p w:rsidR="00095402" w:rsidP="00095402" w14:paraId="28206AC5" w14:textId="160656E0">
      <w:pPr>
        <w:pStyle w:val="NoSpacing"/>
      </w:pPr>
      <w:r>
        <w:rPr>
          <w:b/>
          <w:sz w:val="24"/>
        </w:rPr>
        <w:t>Title</w:t>
      </w:r>
      <w:r>
        <w:rPr>
          <w:sz w:val="24"/>
        </w:rPr>
        <w:t xml:space="preserve">: </w:t>
      </w:r>
      <w:r w:rsidRPr="00095402">
        <w:t>Brand Sentiment Analysis in Social Media for Retail Brands</w:t>
      </w:r>
    </w:p>
    <w:p w:rsidR="00095402" w:rsidRPr="00095402" w:rsidP="00095402" w14:paraId="42A13353" w14:textId="77777777">
      <w:pPr>
        <w:pStyle w:val="NoSpacing"/>
      </w:pPr>
      <w:r>
        <w:rPr>
          <w:b/>
          <w:sz w:val="24"/>
        </w:rPr>
        <w:t>Description</w:t>
      </w:r>
      <w:r w:rsidRPr="00095402">
        <w:t>: This project aims to analyze brand sentiment in social media posts and comments specifically for retail brands. By leveraging NLP techniques, the project seeks to determine the overall sentiment and perception of retail brands in social media conversations.</w:t>
      </w:r>
    </w:p>
    <w:p w:rsidR="00661C45" w:rsidRPr="00095402" w:rsidP="00095402" w14:paraId="091B70AB" w14:textId="5737E42C">
      <w:pPr>
        <w:spacing w:after="0" w:line="259" w:lineRule="auto"/>
        <w:ind w:left="0" w:firstLine="0"/>
      </w:pPr>
      <w:r>
        <w:t xml:space="preserve"> </w:t>
      </w:r>
      <w:r w:rsidR="00000000">
        <w:rPr>
          <w:b/>
          <w:sz w:val="24"/>
        </w:rPr>
        <w:t>SkillSet</w:t>
      </w:r>
      <w:r w:rsidR="00000000">
        <w:rPr>
          <w:sz w:val="24"/>
        </w:rPr>
        <w:t xml:space="preserve">:  </w:t>
      </w:r>
    </w:p>
    <w:p w:rsidR="00095402" w:rsidRPr="00095402" w:rsidP="00095402" w14:paraId="2B112669" w14:textId="20171C14">
      <w:pPr>
        <w:pStyle w:val="NoSpacing"/>
      </w:pPr>
      <w:r w:rsidRPr="00095402">
        <w:t>NLP, Sentiment Analysis, Social Media Analytics, Text Mining, Python programming.</w:t>
      </w:r>
    </w:p>
    <w:p w:rsidR="00661C45" w:rsidP="00095402" w14:paraId="02990753" w14:textId="7869A17C">
      <w:pPr>
        <w:spacing w:after="19" w:line="342" w:lineRule="auto"/>
        <w:ind w:left="0" w:firstLine="0"/>
        <w:rPr>
          <w:sz w:val="24"/>
        </w:rPr>
      </w:pPr>
      <w:r>
        <w:rPr>
          <w:b/>
          <w:sz w:val="24"/>
        </w:rPr>
        <w:t xml:space="preserve">Responsibilities: </w:t>
      </w:r>
      <w:r>
        <w:rPr>
          <w:sz w:val="24"/>
        </w:rPr>
        <w:t xml:space="preserve"> </w:t>
      </w:r>
    </w:p>
    <w:p w:rsidR="00095402" w:rsidRPr="00095402" w:rsidP="00095402" w14:paraId="28EEE1F1" w14:textId="77777777">
      <w:pPr>
        <w:pStyle w:val="NoSpacing"/>
        <w:numPr>
          <w:ilvl w:val="0"/>
          <w:numId w:val="19"/>
        </w:numPr>
      </w:pPr>
      <w:r w:rsidRPr="00095402">
        <w:t>Collect and preprocess social media data, including posts, comments, and mentions related to retail brands.</w:t>
      </w:r>
    </w:p>
    <w:p w:rsidR="00095402" w:rsidRPr="00095402" w:rsidP="00095402" w14:paraId="6F5EAAA6" w14:textId="77777777">
      <w:pPr>
        <w:pStyle w:val="NoSpacing"/>
        <w:numPr>
          <w:ilvl w:val="0"/>
          <w:numId w:val="19"/>
        </w:numPr>
      </w:pPr>
      <w:r w:rsidRPr="00095402">
        <w:t>Develop and train a brand sentiment analysis model using NLP techniques and machine learning algorithms.</w:t>
      </w:r>
    </w:p>
    <w:p w:rsidR="00095402" w:rsidRPr="00095402" w:rsidP="00095402" w14:paraId="1DC582D1" w14:textId="77777777">
      <w:pPr>
        <w:pStyle w:val="NoSpacing"/>
        <w:numPr>
          <w:ilvl w:val="0"/>
          <w:numId w:val="19"/>
        </w:numPr>
      </w:pPr>
      <w:r w:rsidRPr="00095402">
        <w:t>Fine-tune the model and optimize its performance.</w:t>
      </w:r>
    </w:p>
    <w:p w:rsidR="00095402" w:rsidRPr="00095402" w:rsidP="00095402" w14:paraId="3D383D9B" w14:textId="77777777">
      <w:pPr>
        <w:pStyle w:val="NoSpacing"/>
        <w:numPr>
          <w:ilvl w:val="0"/>
          <w:numId w:val="19"/>
        </w:numPr>
      </w:pPr>
      <w:r w:rsidRPr="00095402">
        <w:t>Analyze brand sentiment trends, sentiment drivers, and influencers in social media conversations.</w:t>
      </w:r>
    </w:p>
    <w:p w:rsidR="00095402" w:rsidRPr="00095402" w:rsidP="00095402" w14:paraId="31A02732" w14:textId="77777777">
      <w:pPr>
        <w:pStyle w:val="NoSpacing"/>
        <w:numPr>
          <w:ilvl w:val="0"/>
          <w:numId w:val="19"/>
        </w:numPr>
      </w:pPr>
      <w:r w:rsidRPr="00095402">
        <w:t>Provide actionable insights to retail brands based on sentiment analysis results.</w:t>
      </w:r>
    </w:p>
    <w:p w:rsidR="00095402" w:rsidRPr="00095402" w:rsidP="00095402" w14:paraId="680C725E" w14:textId="77777777">
      <w:pPr>
        <w:pStyle w:val="NoSpacing"/>
        <w:numPr>
          <w:ilvl w:val="0"/>
          <w:numId w:val="19"/>
        </w:numPr>
      </w:pPr>
      <w:r w:rsidRPr="00095402">
        <w:t>Monitor and update the model to capture emerging sentiments and brand perception shifts.</w:t>
      </w:r>
    </w:p>
    <w:p w:rsidR="00095402" w:rsidP="00095402" w14:paraId="408C6BBF" w14:textId="77777777">
      <w:pPr>
        <w:pStyle w:val="NoSpacing"/>
        <w:numPr>
          <w:ilvl w:val="0"/>
          <w:numId w:val="19"/>
        </w:numPr>
      </w:pPr>
      <w:r w:rsidRPr="00095402">
        <w:t>Collaborate with retail stakeholders to incorporate brand sentiment analysis in marketing and brand management strategies.</w:t>
      </w:r>
    </w:p>
    <w:p w:rsidR="00095402" w:rsidP="00095402" w14:paraId="696770EA" w14:textId="77777777">
      <w:pPr>
        <w:pStyle w:val="NoSpacing"/>
        <w:ind w:left="758" w:firstLine="0"/>
      </w:pPr>
    </w:p>
    <w:p w:rsidR="00095402" w:rsidRPr="00095402" w:rsidP="00095402" w14:paraId="48B10312" w14:textId="77777777">
      <w:pPr>
        <w:pStyle w:val="NoSpacing"/>
        <w:ind w:left="758" w:firstLine="0"/>
      </w:pPr>
    </w:p>
    <w:p w:rsidR="00095402" w:rsidP="00095402" w14:paraId="56B52073" w14:textId="4078F25B">
      <w:pPr>
        <w:spacing w:after="90" w:line="259" w:lineRule="auto"/>
        <w:ind w:left="19"/>
      </w:pPr>
      <w:r>
        <w:rPr>
          <w:b/>
          <w:sz w:val="28"/>
        </w:rPr>
        <w:t>Project</w:t>
      </w:r>
      <w:r>
        <w:rPr>
          <w:b/>
          <w:sz w:val="28"/>
        </w:rPr>
        <w:t>3</w:t>
      </w:r>
      <w:r>
        <w:rPr>
          <w:b/>
          <w:sz w:val="28"/>
        </w:rPr>
        <w:t xml:space="preserve">: </w:t>
      </w:r>
      <w:r>
        <w:t xml:space="preserve"> </w:t>
      </w:r>
    </w:p>
    <w:p w:rsidR="00095402" w:rsidP="00095402" w14:paraId="7DAACC17" w14:textId="5CF736FA">
      <w:pPr>
        <w:pStyle w:val="NoSpacing"/>
      </w:pPr>
      <w:r>
        <w:rPr>
          <w:b/>
          <w:sz w:val="24"/>
        </w:rPr>
        <w:t>Title</w:t>
      </w:r>
      <w:r>
        <w:rPr>
          <w:sz w:val="24"/>
        </w:rPr>
        <w:t xml:space="preserve">: </w:t>
      </w:r>
      <w:r w:rsidRPr="00C76B79">
        <w:t>Classification Project - Customer Churn Prediction</w:t>
      </w:r>
    </w:p>
    <w:p w:rsidR="00C76B79" w:rsidRPr="00C76B79" w:rsidP="00C76B79" w14:paraId="371D2AEF" w14:textId="77777777">
      <w:pPr>
        <w:pStyle w:val="NoSpacing"/>
      </w:pPr>
      <w:r>
        <w:rPr>
          <w:b/>
        </w:rPr>
        <w:t>Description</w:t>
      </w:r>
      <w:r w:rsidRPr="00C76B79">
        <w:t xml:space="preserve">: </w:t>
      </w:r>
      <w:r w:rsidRPr="00C76B79">
        <w:t>In this project, we aimed to predict customer churn for a retail company. The goal was to identify customers who were likely to churn, allowing the company to take proactive measures to retain them and reduce customer attrition.</w:t>
      </w:r>
    </w:p>
    <w:p w:rsidR="00095402" w:rsidP="00095402" w14:paraId="5A58E347" w14:textId="6C1948D4">
      <w:pPr>
        <w:spacing w:after="0" w:line="259" w:lineRule="auto"/>
        <w:ind w:left="0" w:firstLine="0"/>
        <w:rPr>
          <w:sz w:val="24"/>
        </w:rPr>
      </w:pPr>
      <w:r>
        <w:rPr>
          <w:b/>
          <w:sz w:val="24"/>
        </w:rPr>
        <w:t>SkillSet</w:t>
      </w:r>
      <w:r>
        <w:rPr>
          <w:sz w:val="24"/>
        </w:rPr>
        <w:t xml:space="preserve">:  </w:t>
      </w:r>
    </w:p>
    <w:p w:rsidR="00C76B79" w:rsidRPr="00C76B79" w:rsidP="00C76B79" w14:paraId="5619F6CC" w14:textId="77777777">
      <w:pPr>
        <w:pStyle w:val="NoSpacing"/>
        <w:numPr>
          <w:ilvl w:val="0"/>
          <w:numId w:val="22"/>
        </w:numPr>
        <w:rPr>
          <w:rFonts w:eastAsia="Arial"/>
          <w:color w:val="auto"/>
        </w:rPr>
      </w:pPr>
      <w:r w:rsidRPr="00C76B79">
        <w:t>Programming Languages: Python, R</w:t>
      </w:r>
    </w:p>
    <w:p w:rsidR="00C76B79" w:rsidRPr="00C76B79" w:rsidP="00C76B79" w14:paraId="3D1DDEC7" w14:textId="77777777">
      <w:pPr>
        <w:pStyle w:val="NoSpacing"/>
        <w:numPr>
          <w:ilvl w:val="0"/>
          <w:numId w:val="22"/>
        </w:numPr>
      </w:pPr>
      <w:r w:rsidRPr="00C76B79">
        <w:t>Data Analysis and Visualization: Pandas, NumPy, Matplotlib, Seaborn</w:t>
      </w:r>
    </w:p>
    <w:p w:rsidR="00C76B79" w:rsidRPr="00C76B79" w:rsidP="00C76B79" w14:paraId="3DF85CFF" w14:textId="77777777">
      <w:pPr>
        <w:pStyle w:val="NoSpacing"/>
        <w:numPr>
          <w:ilvl w:val="0"/>
          <w:numId w:val="22"/>
        </w:numPr>
      </w:pPr>
      <w:r w:rsidRPr="00C76B79">
        <w:t>Machine Learning: Classification algorithms (e.g., logistic regression, decision trees, random forests)</w:t>
      </w:r>
    </w:p>
    <w:p w:rsidR="00095402" w:rsidP="00095402" w14:paraId="5B8E5D2B" w14:textId="77777777">
      <w:pPr>
        <w:spacing w:after="19" w:line="342" w:lineRule="auto"/>
        <w:ind w:left="0" w:firstLine="0"/>
        <w:rPr>
          <w:sz w:val="24"/>
        </w:rPr>
      </w:pPr>
      <w:r>
        <w:rPr>
          <w:b/>
          <w:sz w:val="24"/>
        </w:rPr>
        <w:t xml:space="preserve">Responsibilities: </w:t>
      </w:r>
      <w:r>
        <w:rPr>
          <w:sz w:val="24"/>
        </w:rPr>
        <w:t xml:space="preserve"> </w:t>
      </w:r>
    </w:p>
    <w:p w:rsidR="00C76B79" w:rsidRPr="00C76B79" w:rsidP="00C76B79" w14:paraId="76BBB02C" w14:textId="77777777">
      <w:pPr>
        <w:pStyle w:val="NoSpacing"/>
        <w:numPr>
          <w:ilvl w:val="0"/>
          <w:numId w:val="23"/>
        </w:numPr>
      </w:pPr>
      <w:r w:rsidRPr="00C76B79">
        <w:t>Gathered and preprocessed customer data, including demographic information, transaction history, and engagement metrics.</w:t>
      </w:r>
    </w:p>
    <w:p w:rsidR="00C76B79" w:rsidRPr="00C76B79" w:rsidP="00C76B79" w14:paraId="19627814" w14:textId="77777777">
      <w:pPr>
        <w:pStyle w:val="NoSpacing"/>
        <w:numPr>
          <w:ilvl w:val="0"/>
          <w:numId w:val="23"/>
        </w:numPr>
      </w:pPr>
      <w:r w:rsidRPr="00C76B79">
        <w:t>Explored the dataset to understand the distribution of churned and non-churned customers.</w:t>
      </w:r>
    </w:p>
    <w:p w:rsidR="00C76B79" w:rsidRPr="00C76B79" w:rsidP="00C76B79" w14:paraId="71A566E9" w14:textId="77777777">
      <w:pPr>
        <w:pStyle w:val="NoSpacing"/>
        <w:numPr>
          <w:ilvl w:val="0"/>
          <w:numId w:val="23"/>
        </w:numPr>
      </w:pPr>
      <w:r w:rsidRPr="00C76B79">
        <w:t>Engineered relevant features such as customer tenure, purchase frequency, and average transaction amount.</w:t>
      </w:r>
    </w:p>
    <w:p w:rsidR="00C76B79" w:rsidRPr="00C76B79" w:rsidP="00C76B79" w14:paraId="7169FC11" w14:textId="77777777">
      <w:pPr>
        <w:pStyle w:val="NoSpacing"/>
        <w:numPr>
          <w:ilvl w:val="0"/>
          <w:numId w:val="23"/>
        </w:numPr>
      </w:pPr>
      <w:r w:rsidRPr="00C76B79">
        <w:t>Split the data into training and testing sets for model evaluation.</w:t>
      </w:r>
    </w:p>
    <w:p w:rsidR="00C76B79" w:rsidRPr="00C76B79" w:rsidP="00C76B79" w14:paraId="09F80919" w14:textId="77777777">
      <w:pPr>
        <w:pStyle w:val="NoSpacing"/>
        <w:numPr>
          <w:ilvl w:val="0"/>
          <w:numId w:val="23"/>
        </w:numPr>
      </w:pPr>
      <w:r w:rsidRPr="00C76B79">
        <w:t>Implemented classification algorithms like Logistic Regression, Random Forest, and Support Vector Machines.</w:t>
      </w:r>
    </w:p>
    <w:p w:rsidR="00C76B79" w:rsidRPr="00C76B79" w:rsidP="00C76B79" w14:paraId="0B81AD5F" w14:textId="77777777">
      <w:pPr>
        <w:pStyle w:val="NoSpacing"/>
        <w:numPr>
          <w:ilvl w:val="0"/>
          <w:numId w:val="23"/>
        </w:numPr>
      </w:pPr>
      <w:r w:rsidRPr="00C76B79">
        <w:t>Utilized techniques such as feature scaling and class balancing to handle class imbalance.</w:t>
      </w:r>
    </w:p>
    <w:p w:rsidR="00C76B79" w:rsidRPr="00C76B79" w:rsidP="00C76B79" w14:paraId="08E4CC37" w14:textId="77777777">
      <w:pPr>
        <w:pStyle w:val="NoSpacing"/>
        <w:numPr>
          <w:ilvl w:val="0"/>
          <w:numId w:val="23"/>
        </w:numPr>
      </w:pPr>
      <w:r w:rsidRPr="00C76B79">
        <w:t>Tuned hyperparameters and evaluated model performance using metrics like accuracy, precision, recall, and F1-score.</w:t>
      </w:r>
    </w:p>
    <w:p w:rsidR="00C76B79" w:rsidRPr="00C76B79" w:rsidP="00C76B79" w14:paraId="4C7AFE05" w14:textId="77777777">
      <w:pPr>
        <w:pStyle w:val="NoSpacing"/>
        <w:numPr>
          <w:ilvl w:val="0"/>
          <w:numId w:val="23"/>
        </w:numPr>
      </w:pPr>
      <w:r w:rsidRPr="00C76B79">
        <w:t>Provided actionable insights and recommendations to the marketing and customer support teams to improve customer retention strategies.</w:t>
      </w:r>
    </w:p>
    <w:p w:rsidR="00095402" w:rsidRPr="00095402" w:rsidP="00095402" w14:paraId="6878484F" w14:textId="77777777">
      <w:pPr>
        <w:pStyle w:val="NoSpacing"/>
      </w:pPr>
    </w:p>
    <w:p w:rsidR="00661C45" w:rsidRPr="007F5496" w:rsidP="007F5496" w14:paraId="03933BB3" w14:textId="5DFC3796">
      <w:pPr>
        <w:spacing w:after="28" w:line="259" w:lineRule="auto"/>
        <w:ind w:left="24" w:firstLine="0"/>
        <w:rPr>
          <w:color w:val="C00000"/>
        </w:rPr>
      </w:pPr>
      <w:r w:rsidRPr="007F5496">
        <w:rPr>
          <w:b/>
          <w:color w:val="C00000"/>
          <w:sz w:val="25"/>
        </w:rPr>
        <w:t>EDUCATION</w:t>
      </w:r>
      <w:r w:rsidRPr="007F5496">
        <w:rPr>
          <w:b/>
          <w:color w:val="C00000"/>
        </w:rPr>
        <w:t xml:space="preserve">  </w:t>
      </w:r>
    </w:p>
    <w:p w:rsidR="00C76B79" w:rsidP="00C76B79" w14:paraId="655CA928" w14:textId="77777777">
      <w:pPr>
        <w:pStyle w:val="NoSpacing"/>
        <w:numPr>
          <w:ilvl w:val="0"/>
          <w:numId w:val="26"/>
        </w:numPr>
      </w:pPr>
      <w:r w:rsidRPr="00C76B79">
        <w:t xml:space="preserve">B.Pharmacy, </w:t>
      </w:r>
      <w:r w:rsidRPr="00C76B79">
        <w:t>Acharya Nagarjuna</w:t>
      </w:r>
      <w:r w:rsidRPr="00C76B79">
        <w:t xml:space="preserve"> </w:t>
      </w:r>
      <w:r w:rsidRPr="00C76B79">
        <w:t>University, St. Xavier Institute of Pharmacy</w:t>
      </w:r>
    </w:p>
    <w:p w:rsidR="00C76B79" w:rsidRPr="00C76B79" w:rsidP="00C76B79" w14:paraId="158175D9" w14:textId="0A8A2E77">
      <w:pPr>
        <w:pStyle w:val="NoSpacing"/>
        <w:numPr>
          <w:ilvl w:val="0"/>
          <w:numId w:val="26"/>
        </w:numPr>
      </w:pPr>
      <w:r>
        <w:t>Intermediate, NKR Jr. College</w:t>
      </w:r>
    </w:p>
    <w:p w:rsidR="00C76B79" w:rsidRPr="00C76B79" w:rsidP="00C76B79" w14:paraId="2AB84B87" w14:textId="2ED24876">
      <w:pPr>
        <w:pStyle w:val="NoSpacing"/>
      </w:pPr>
    </w:p>
    <w:p w:rsidR="00661C45" w:rsidRPr="007F5496" w:rsidP="00C76B79" w14:paraId="70487038" w14:textId="13647700">
      <w:pPr>
        <w:spacing w:after="106" w:line="259" w:lineRule="auto"/>
        <w:ind w:left="0" w:firstLine="0"/>
        <w:rPr>
          <w:color w:val="C00000"/>
        </w:rPr>
      </w:pPr>
      <w:r w:rsidRPr="007F5496">
        <w:rPr>
          <w:b/>
          <w:color w:val="C00000"/>
          <w:sz w:val="25"/>
        </w:rPr>
        <w:t>LANGUAGES</w:t>
      </w:r>
      <w:r w:rsidRPr="007F5496">
        <w:rPr>
          <w:b/>
          <w:color w:val="C00000"/>
        </w:rPr>
        <w:t xml:space="preserve"> </w:t>
      </w:r>
    </w:p>
    <w:p w:rsidR="00661C45" w14:paraId="2606166C" w14:textId="20312652">
      <w:pPr>
        <w:spacing w:after="467"/>
        <w:ind w:left="34"/>
      </w:pPr>
      <w:r>
        <w:t xml:space="preserve">        English, Hindi</w:t>
      </w:r>
      <w:r w:rsidR="00C76B79">
        <w:t>, Telugu</w:t>
      </w:r>
      <w:r>
        <w:t xml:space="preserve"> </w:t>
      </w:r>
    </w:p>
    <w:p w:rsidR="00661C45" w:rsidRPr="007F5496" w:rsidP="007F5496" w14:paraId="5296ED4C" w14:textId="77777777">
      <w:pPr>
        <w:spacing w:after="5" w:line="259" w:lineRule="auto"/>
        <w:ind w:left="0" w:firstLine="0"/>
        <w:rPr>
          <w:color w:val="C00000"/>
        </w:rPr>
      </w:pPr>
      <w:r w:rsidRPr="007F5496">
        <w:rPr>
          <w:b/>
          <w:color w:val="C00000"/>
          <w:sz w:val="25"/>
        </w:rPr>
        <w:t>DECLARATION</w:t>
      </w:r>
      <w:r w:rsidRPr="007F5496">
        <w:rPr>
          <w:b/>
          <w:color w:val="C00000"/>
        </w:rPr>
        <w:t xml:space="preserve"> </w:t>
      </w:r>
    </w:p>
    <w:p w:rsidR="00661C45" w14:paraId="031A6211" w14:textId="77777777">
      <w:pPr>
        <w:spacing w:after="297"/>
        <w:ind w:left="34"/>
      </w:pPr>
      <w:r>
        <w:rPr>
          <w:sz w:val="19"/>
        </w:rPr>
        <w:t xml:space="preserve">         </w:t>
      </w:r>
      <w:r>
        <w:t>I hereby declare that the information and facts mentioned above are true to the best of my knowledge</w:t>
      </w:r>
      <w:r>
        <w:rPr>
          <w:sz w:val="24"/>
        </w:rPr>
        <w:t>.</w:t>
      </w:r>
      <w:r>
        <w:t xml:space="preserve">  </w:t>
      </w:r>
    </w:p>
    <w:p w:rsidR="00661C45" w14:paraId="2630D768" w14:textId="77777777">
      <w:pPr>
        <w:tabs>
          <w:tab w:val="center" w:pos="1464"/>
          <w:tab w:val="center" w:pos="2184"/>
          <w:tab w:val="center" w:pos="2904"/>
          <w:tab w:val="center" w:pos="3627"/>
          <w:tab w:val="center" w:pos="4347"/>
          <w:tab w:val="center" w:pos="5067"/>
          <w:tab w:val="center" w:pos="5787"/>
          <w:tab w:val="center" w:pos="6508"/>
          <w:tab w:val="center" w:pos="7228"/>
        </w:tabs>
        <w:spacing w:after="101" w:line="259" w:lineRule="auto"/>
        <w:ind w:left="-5" w:firstLine="0"/>
      </w:pPr>
      <w:r>
        <w:rPr>
          <w:b/>
          <w:sz w:val="24"/>
        </w:rPr>
        <w:t>Place</w:t>
      </w:r>
      <w:r>
        <w:rPr>
          <w:sz w:val="24"/>
        </w:rPr>
        <w:t xml:space="preserve">: </w:t>
      </w: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r>
      <w:r>
        <w:rPr>
          <w:sz w:val="24"/>
        </w:rPr>
        <w:t xml:space="preserve"> </w:t>
      </w:r>
      <w:r>
        <w:t xml:space="preserve"> </w:t>
      </w:r>
    </w:p>
    <w:p w:rsidR="007F5496" w14:paraId="3FA72EEE" w14:textId="77777777">
      <w:pPr>
        <w:tabs>
          <w:tab w:val="center" w:pos="1464"/>
          <w:tab w:val="center" w:pos="2184"/>
          <w:tab w:val="center" w:pos="2904"/>
          <w:tab w:val="center" w:pos="3627"/>
          <w:tab w:val="center" w:pos="4347"/>
          <w:tab w:val="center" w:pos="5067"/>
          <w:tab w:val="center" w:pos="5787"/>
          <w:tab w:val="center" w:pos="7194"/>
          <w:tab w:val="center" w:pos="8668"/>
          <w:tab w:val="center" w:pos="9388"/>
        </w:tabs>
        <w:spacing w:after="90" w:line="259" w:lineRule="auto"/>
        <w:ind w:left="0" w:firstLine="0"/>
        <w:rPr>
          <w:b/>
          <w:sz w:val="24"/>
        </w:rPr>
      </w:pPr>
      <w:r>
        <w:rPr>
          <w:b/>
          <w:sz w:val="24"/>
        </w:rPr>
        <w:t>Date:</w:t>
      </w:r>
      <w:r>
        <w:rPr>
          <w:sz w:val="24"/>
        </w:rPr>
        <w:t xml:space="preserve"> </w:t>
      </w:r>
      <w:r>
        <w:rPr>
          <w:b/>
          <w:sz w:val="24"/>
        </w:rPr>
        <w:t xml:space="preserve">      </w:t>
      </w:r>
      <w:r>
        <w:rPr>
          <w:b/>
          <w:sz w:val="24"/>
        </w:rPr>
        <w:tab/>
        <w:t xml:space="preserve">  </w:t>
      </w:r>
      <w:r>
        <w:rPr>
          <w:b/>
          <w:sz w:val="24"/>
        </w:rPr>
        <w:tab/>
      </w:r>
      <w:r w:rsidR="00C76B79">
        <w:rPr>
          <w:b/>
          <w:sz w:val="24"/>
        </w:rPr>
        <w:t xml:space="preserve">                                       </w:t>
      </w:r>
      <w:r>
        <w:rPr>
          <w:b/>
          <w:sz w:val="24"/>
        </w:rPr>
        <w:tab/>
        <w:t xml:space="preserve">  </w:t>
      </w:r>
      <w:r>
        <w:rPr>
          <w:b/>
          <w:sz w:val="24"/>
        </w:rPr>
        <w:tab/>
      </w:r>
      <w:r w:rsidR="00C76B79">
        <w:rPr>
          <w:b/>
          <w:sz w:val="24"/>
        </w:rPr>
        <w:t xml:space="preserve">    </w:t>
      </w:r>
      <w:r>
        <w:rPr>
          <w:b/>
          <w:sz w:val="24"/>
        </w:rPr>
        <w:t xml:space="preserve">         </w:t>
      </w:r>
      <w:r w:rsidR="00C76B79">
        <w:rPr>
          <w:b/>
          <w:sz w:val="24"/>
        </w:rPr>
        <w:t xml:space="preserve"> </w:t>
      </w:r>
    </w:p>
    <w:p w:rsidR="00661C45" w14:paraId="3AC47139" w14:textId="7CE811E6">
      <w:pPr>
        <w:tabs>
          <w:tab w:val="center" w:pos="1464"/>
          <w:tab w:val="center" w:pos="2184"/>
          <w:tab w:val="center" w:pos="2904"/>
          <w:tab w:val="center" w:pos="3627"/>
          <w:tab w:val="center" w:pos="4347"/>
          <w:tab w:val="center" w:pos="5067"/>
          <w:tab w:val="center" w:pos="5787"/>
          <w:tab w:val="center" w:pos="7194"/>
          <w:tab w:val="center" w:pos="8668"/>
          <w:tab w:val="center" w:pos="9388"/>
        </w:tabs>
        <w:spacing w:after="90" w:line="259" w:lineRule="auto"/>
        <w:ind w:left="0" w:firstLine="0"/>
      </w:pPr>
      <w:r>
        <w:rPr>
          <w:b/>
          <w:sz w:val="24"/>
        </w:rPr>
        <w:t xml:space="preserve">                                                                                                       </w:t>
      </w:r>
      <w:r w:rsidR="00C76B79">
        <w:rPr>
          <w:b/>
          <w:sz w:val="28"/>
        </w:rPr>
        <w:t>HARSHA VARDHAN ALLAMSETTY</w:t>
      </w:r>
      <w:r w:rsidR="00000000">
        <w:rPr>
          <w:b/>
          <w:sz w:val="24"/>
        </w:rPr>
        <w:tab/>
        <w:t xml:space="preserve">  </w:t>
      </w:r>
      <w:r w:rsidR="00000000">
        <w:rPr>
          <w:b/>
          <w:sz w:val="24"/>
        </w:rPr>
        <w:tab/>
      </w:r>
      <w:r w:rsidR="00000000">
        <w:rPr>
          <w:sz w:val="19"/>
        </w:rPr>
        <w:t xml:space="preserve">                </w:t>
      </w:r>
      <w:r w:rsidR="00000000">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pt;height:1pt;margin-top:0;margin-left:0;position:absolute;z-index:251658240">
            <v:imagedata r:id="rId4"/>
          </v:shape>
        </w:pict>
      </w:r>
    </w:p>
    <w:sectPr w:rsidSect="00095402">
      <w:type w:val="continuous"/>
      <w:pgSz w:w="11904" w:h="16838"/>
      <w:pgMar w:top="617" w:right="759" w:bottom="1616" w:left="8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C2E54"/>
    <w:multiLevelType w:val="hybridMultilevel"/>
    <w:tmpl w:val="ECFC3B7C"/>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abstractNum w:abstractNumId="1">
    <w:nsid w:val="07D52A5F"/>
    <w:multiLevelType w:val="multilevel"/>
    <w:tmpl w:val="9634F446"/>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B80107"/>
    <w:multiLevelType w:val="hybridMultilevel"/>
    <w:tmpl w:val="0BB8F222"/>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abstractNum w:abstractNumId="3">
    <w:nsid w:val="154B15BF"/>
    <w:multiLevelType w:val="hybridMultilevel"/>
    <w:tmpl w:val="0F6E2A94"/>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abstractNum w:abstractNumId="4">
    <w:nsid w:val="18B62E7C"/>
    <w:multiLevelType w:val="hybridMultilevel"/>
    <w:tmpl w:val="283018BC"/>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abstractNum w:abstractNumId="5">
    <w:nsid w:val="1B3E3E1D"/>
    <w:multiLevelType w:val="hybridMultilevel"/>
    <w:tmpl w:val="54A49D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C691371"/>
    <w:multiLevelType w:val="hybridMultilevel"/>
    <w:tmpl w:val="31167932"/>
    <w:lvl w:ilvl="0">
      <w:start w:val="1"/>
      <w:numFmt w:val="bullet"/>
      <w:lvlText w:val="•"/>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F4F438D"/>
    <w:multiLevelType w:val="hybridMultilevel"/>
    <w:tmpl w:val="95E06050"/>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abstractNum w:abstractNumId="8">
    <w:nsid w:val="226525A9"/>
    <w:multiLevelType w:val="hybridMultilevel"/>
    <w:tmpl w:val="DC5663A2"/>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abstractNum w:abstractNumId="9">
    <w:nsid w:val="268451E2"/>
    <w:multiLevelType w:val="hybridMultilevel"/>
    <w:tmpl w:val="0966D0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8B6FF4"/>
    <w:multiLevelType w:val="hybridMultilevel"/>
    <w:tmpl w:val="4B72A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7F659C"/>
    <w:multiLevelType w:val="hybridMultilevel"/>
    <w:tmpl w:val="DBF87494"/>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abstractNum w:abstractNumId="12">
    <w:nsid w:val="40733E83"/>
    <w:multiLevelType w:val="multilevel"/>
    <w:tmpl w:val="F222C0D4"/>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54D5DC2"/>
    <w:multiLevelType w:val="hybridMultilevel"/>
    <w:tmpl w:val="541AE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69F1582"/>
    <w:multiLevelType w:val="multilevel"/>
    <w:tmpl w:val="AB1E2C90"/>
    <w:lvl w:ilvl="0">
      <w:start w:val="1"/>
      <w:numFmt w:val="bullet"/>
      <w:lvlText w:val="●"/>
      <w:lvlJc w:val="left"/>
      <w:pPr>
        <w:ind w:left="720" w:hanging="360"/>
      </w:pPr>
      <w:rPr>
        <w:rFonts w:ascii="Roboto" w:eastAsia="Roboto" w:hAnsi="Roboto" w:cs="Roboto"/>
        <w:strike w:val="0"/>
        <w:dstrike w:val="0"/>
        <w:color w:val="374151"/>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nsid w:val="488F5B55"/>
    <w:multiLevelType w:val="multilevel"/>
    <w:tmpl w:val="05B8DCAE"/>
    <w:lvl w:ilvl="0">
      <w:start w:val="5"/>
      <w:numFmt w:val="bullet"/>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046502D"/>
    <w:multiLevelType w:val="hybridMultilevel"/>
    <w:tmpl w:val="24BCB614"/>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abstractNum w:abstractNumId="17">
    <w:nsid w:val="52FF415E"/>
    <w:multiLevelType w:val="hybridMultilevel"/>
    <w:tmpl w:val="DBB66A2C"/>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abstractNum w:abstractNumId="18">
    <w:nsid w:val="56D57299"/>
    <w:multiLevelType w:val="hybridMultilevel"/>
    <w:tmpl w:val="527E08DE"/>
    <w:lvl w:ilvl="0">
      <w:start w:val="1"/>
      <w:numFmt w:val="bullet"/>
      <w:lvlText w:val="•"/>
      <w:lvlJc w:val="left"/>
      <w:pPr>
        <w:ind w:left="806"/>
      </w:pPr>
      <w:rPr>
        <w:rFonts w:eastAsia="Arial" w:asciiTheme="minorHAns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5FC12A59"/>
    <w:multiLevelType w:val="multilevel"/>
    <w:tmpl w:val="8FBA65F4"/>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42A5985"/>
    <w:multiLevelType w:val="multilevel"/>
    <w:tmpl w:val="1E02B364"/>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5326B6A"/>
    <w:multiLevelType w:val="hybridMultilevel"/>
    <w:tmpl w:val="3CA61F60"/>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abstractNum w:abstractNumId="22">
    <w:nsid w:val="6F92109A"/>
    <w:multiLevelType w:val="hybridMultilevel"/>
    <w:tmpl w:val="2A9284BA"/>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abstractNum w:abstractNumId="23">
    <w:nsid w:val="73FF4200"/>
    <w:multiLevelType w:val="hybridMultilevel"/>
    <w:tmpl w:val="8AF096E8"/>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abstractNum w:abstractNumId="24">
    <w:nsid w:val="740C4402"/>
    <w:multiLevelType w:val="hybridMultilevel"/>
    <w:tmpl w:val="9960781E"/>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abstractNum w:abstractNumId="25">
    <w:nsid w:val="7F74530F"/>
    <w:multiLevelType w:val="hybridMultilevel"/>
    <w:tmpl w:val="50ECBCAE"/>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num w:numId="1">
    <w:abstractNumId w:val="18"/>
  </w:num>
  <w:num w:numId="2">
    <w:abstractNumId w:val="6"/>
  </w:num>
  <w:num w:numId="3">
    <w:abstractNumId w:val="22"/>
  </w:num>
  <w:num w:numId="4">
    <w:abstractNumId w:val="11"/>
  </w:num>
  <w:num w:numId="5">
    <w:abstractNumId w:val="21"/>
  </w:num>
  <w:num w:numId="6">
    <w:abstractNumId w:val="23"/>
  </w:num>
  <w:num w:numId="7">
    <w:abstractNumId w:val="25"/>
  </w:num>
  <w:num w:numId="8">
    <w:abstractNumId w:val="17"/>
  </w:num>
  <w:num w:numId="9">
    <w:abstractNumId w:val="4"/>
  </w:num>
  <w:num w:numId="10">
    <w:abstractNumId w:val="8"/>
  </w:num>
  <w:num w:numId="11">
    <w:abstractNumId w:val="5"/>
  </w:num>
  <w:num w:numId="12">
    <w:abstractNumId w:val="13"/>
  </w:num>
  <w:num w:numId="13">
    <w:abstractNumId w:val="1"/>
  </w:num>
  <w:num w:numId="14">
    <w:abstractNumId w:val="19"/>
  </w:num>
  <w:num w:numId="15">
    <w:abstractNumId w:val="15"/>
  </w:num>
  <w:num w:numId="16">
    <w:abstractNumId w:val="20"/>
  </w:num>
  <w:num w:numId="17">
    <w:abstractNumId w:val="24"/>
  </w:num>
  <w:num w:numId="18">
    <w:abstractNumId w:val="0"/>
  </w:num>
  <w:num w:numId="19">
    <w:abstractNumId w:val="7"/>
  </w:num>
  <w:num w:numId="20">
    <w:abstractNumId w:val="14"/>
    <w:lvlOverride w:ilvl="0"/>
    <w:lvlOverride w:ilvl="1"/>
    <w:lvlOverride w:ilvl="2"/>
    <w:lvlOverride w:ilvl="3"/>
    <w:lvlOverride w:ilvl="4"/>
    <w:lvlOverride w:ilvl="5"/>
    <w:lvlOverride w:ilvl="6"/>
    <w:lvlOverride w:ilvl="7"/>
    <w:lvlOverride w:ilvl="8"/>
  </w:num>
  <w:num w:numId="21">
    <w:abstractNumId w:val="12"/>
  </w:num>
  <w:num w:numId="22">
    <w:abstractNumId w:val="2"/>
  </w:num>
  <w:num w:numId="23">
    <w:abstractNumId w:val="3"/>
  </w:num>
  <w:num w:numId="24">
    <w:abstractNumId w:val="10"/>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45"/>
    <w:rsid w:val="00095402"/>
    <w:rsid w:val="00134667"/>
    <w:rsid w:val="00661C45"/>
    <w:rsid w:val="007F5496"/>
    <w:rsid w:val="00B648B0"/>
    <w:rsid w:val="00C76B79"/>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11698F8D-376F-4B4D-84D8-7D5E3CB1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3" w:line="266" w:lineRule="auto"/>
      <w:ind w:left="48"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38"/>
      <w:ind w:left="53"/>
      <w:outlineLvl w:val="0"/>
    </w:pPr>
    <w:rPr>
      <w:rFonts w:ascii="Calibri" w:eastAsia="Calibri" w:hAnsi="Calibri" w:cs="Calibri"/>
      <w:b/>
      <w:color w:val="B03921"/>
      <w:sz w:val="32"/>
    </w:rPr>
  </w:style>
  <w:style w:type="paragraph" w:styleId="Heading2">
    <w:name w:val="heading 2"/>
    <w:next w:val="Normal"/>
    <w:link w:val="Heading2Char"/>
    <w:uiPriority w:val="9"/>
    <w:unhideWhenUsed/>
    <w:qFormat/>
    <w:pPr>
      <w:keepNext/>
      <w:keepLines/>
      <w:spacing w:after="70"/>
      <w:ind w:left="53"/>
      <w:outlineLvl w:val="1"/>
    </w:pPr>
    <w:rPr>
      <w:rFonts w:ascii="Calibri" w:eastAsia="Calibri" w:hAnsi="Calibri" w:cs="Calibri"/>
      <w:b/>
      <w:color w:val="C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C00000"/>
      <w:sz w:val="28"/>
    </w:rPr>
  </w:style>
  <w:style w:type="character" w:customStyle="1" w:styleId="Heading1Char">
    <w:name w:val="Heading 1 Char"/>
    <w:link w:val="Heading1"/>
    <w:rPr>
      <w:rFonts w:ascii="Calibri" w:eastAsia="Calibri" w:hAnsi="Calibri" w:cs="Calibri"/>
      <w:b/>
      <w:color w:val="B03921"/>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34667"/>
    <w:pPr>
      <w:ind w:left="720"/>
      <w:contextualSpacing/>
    </w:pPr>
  </w:style>
  <w:style w:type="paragraph" w:styleId="NoSpacing">
    <w:name w:val="No Spacing"/>
    <w:uiPriority w:val="1"/>
    <w:qFormat/>
    <w:rsid w:val="00134667"/>
    <w:pPr>
      <w:spacing w:after="0" w:line="240" w:lineRule="auto"/>
      <w:ind w:left="48" w:hanging="10"/>
    </w:pPr>
    <w:rPr>
      <w:rFonts w:ascii="Calibri" w:eastAsia="Calibri" w:hAnsi="Calibri" w:cs="Calibri"/>
      <w:color w:val="000000"/>
    </w:rPr>
  </w:style>
  <w:style w:type="paragraph" w:styleId="NormalWeb">
    <w:name w:val="Normal (Web)"/>
    <w:basedOn w:val="Normal"/>
    <w:uiPriority w:val="99"/>
    <w:semiHidden/>
    <w:unhideWhenUsed/>
    <w:rsid w:val="00C76B79"/>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536cf20fa09da41716d030faa9197f3eeb1e8d312354a0497e048c3bd0bbd3be&amp;email=474613e5fa3323f8aa78798b9c2a8c2600cfe8cd1d3e0f6373ea238faaf2c177237376ccad94d1f7&amp;jobId=210923500850&amp;companyId=bfc88dfdf03e80110c3b87a07c20438a274336bc92a45936&amp;recruiterId=bfc88dfdf03e80110c3b87a07c20438a274336bc92a45936&amp;insertionDate=1695362629&amp;uid=2567353692109235008501695362629&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ResumeKraft</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ResumeKraft</dc:title>
  <dc:creator>DELL</dc:creator>
  <cp:lastModifiedBy>DELL</cp:lastModifiedBy>
  <cp:revision>2</cp:revision>
  <dcterms:created xsi:type="dcterms:W3CDTF">2023-07-07T07:41:00Z</dcterms:created>
  <dcterms:modified xsi:type="dcterms:W3CDTF">2023-07-07T07:41:00Z</dcterms:modified>
</cp:coreProperties>
</file>